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9BE3" w14:textId="743FABFA" w:rsidR="00A751CA" w:rsidRPr="001F5002" w:rsidRDefault="00365E49" w:rsidP="000604A8">
      <w:pPr>
        <w:rPr>
          <w:rFonts w:ascii="Arial" w:hAnsi="Arial" w:cs="Arial"/>
          <w:b/>
          <w:sz w:val="24"/>
          <w:szCs w:val="24"/>
          <w:u w:val="single"/>
          <w:lang w:val="fr-FR"/>
        </w:rPr>
      </w:pPr>
      <w:r w:rsidRPr="001F5002">
        <w:rPr>
          <w:rFonts w:ascii="Arial" w:hAnsi="Arial" w:cs="Arial"/>
          <w:noProof/>
          <w:lang w:val="fr-BE" w:eastAsia="fr-BE"/>
        </w:rPr>
        <mc:AlternateContent>
          <mc:Choice Requires="wps">
            <w:drawing>
              <wp:anchor distT="0" distB="0" distL="114300" distR="114300" simplePos="0" relativeHeight="251656704" behindDoc="0" locked="0" layoutInCell="1" allowOverlap="1" wp14:anchorId="5393FA15" wp14:editId="00F53EED">
                <wp:simplePos x="0" y="0"/>
                <wp:positionH relativeFrom="column">
                  <wp:posOffset>2453640</wp:posOffset>
                </wp:positionH>
                <wp:positionV relativeFrom="paragraph">
                  <wp:posOffset>100330</wp:posOffset>
                </wp:positionV>
                <wp:extent cx="3723005" cy="579755"/>
                <wp:effectExtent l="5715" t="5080" r="508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579755"/>
                        </a:xfrm>
                        <a:prstGeom prst="rect">
                          <a:avLst/>
                        </a:prstGeom>
                        <a:solidFill>
                          <a:srgbClr val="FFFFFF"/>
                        </a:solidFill>
                        <a:ln w="9525">
                          <a:solidFill>
                            <a:srgbClr val="FFFFFF"/>
                          </a:solidFill>
                          <a:miter lim="800000"/>
                          <a:headEnd/>
                          <a:tailEnd/>
                        </a:ln>
                      </wps:spPr>
                      <wps:txbx>
                        <w:txbxContent>
                          <w:p w14:paraId="2B230D96" w14:textId="16234272" w:rsidR="00AF0C34" w:rsidRDefault="00AF0C34" w:rsidP="00F6495D">
                            <w:pPr>
                              <w:jc w:val="both"/>
                              <w:rPr>
                                <w:b/>
                                <w:sz w:val="28"/>
                                <w:szCs w:val="28"/>
                                <w:lang w:val="fr-FR"/>
                              </w:rPr>
                            </w:pPr>
                            <w:r w:rsidRPr="004F4AF0">
                              <w:rPr>
                                <w:b/>
                                <w:sz w:val="28"/>
                                <w:szCs w:val="28"/>
                                <w:lang w:val="fr-FR"/>
                              </w:rPr>
                              <w:t>PROGRAMME DE FO</w:t>
                            </w:r>
                            <w:r w:rsidRPr="001F5002">
                              <w:rPr>
                                <w:b/>
                                <w:sz w:val="28"/>
                                <w:szCs w:val="28"/>
                                <w:lang w:val="fr-FR"/>
                              </w:rPr>
                              <w:t>RMATION EN ORNITHOLOGIE DANS LE NORD-PAS-DE-CALAIS</w:t>
                            </w:r>
                          </w:p>
                          <w:p w14:paraId="7ACCFB6C" w14:textId="77777777" w:rsidR="00AF0C34" w:rsidRDefault="00AF0C34" w:rsidP="00F6495D">
                            <w:pPr>
                              <w:jc w:val="both"/>
                              <w:rPr>
                                <w:b/>
                                <w:sz w:val="28"/>
                                <w:szCs w:val="28"/>
                                <w:lang w:val="fr-FR"/>
                              </w:rPr>
                            </w:pPr>
                          </w:p>
                          <w:p w14:paraId="24D64676" w14:textId="77777777" w:rsidR="00AF0C34" w:rsidRDefault="00AF0C34" w:rsidP="00F6495D">
                            <w:pPr>
                              <w:jc w:val="both"/>
                              <w:rPr>
                                <w:b/>
                                <w:sz w:val="28"/>
                                <w:szCs w:val="28"/>
                                <w:lang w:val="fr-FR"/>
                              </w:rPr>
                            </w:pPr>
                          </w:p>
                          <w:p w14:paraId="4B59E9D1" w14:textId="77777777" w:rsidR="00AF0C34" w:rsidRDefault="00AF0C34" w:rsidP="00F6495D">
                            <w:pPr>
                              <w:jc w:val="both"/>
                              <w:rPr>
                                <w:b/>
                                <w:sz w:val="28"/>
                                <w:szCs w:val="28"/>
                                <w:lang w:val="fr-FR"/>
                              </w:rPr>
                            </w:pPr>
                          </w:p>
                          <w:p w14:paraId="536BE5AB" w14:textId="77777777" w:rsidR="00AF0C34" w:rsidRDefault="00AF0C34" w:rsidP="00F6495D">
                            <w:pPr>
                              <w:jc w:val="both"/>
                              <w:rPr>
                                <w:b/>
                                <w:sz w:val="28"/>
                                <w:szCs w:val="28"/>
                                <w:lang w:val="fr-FR"/>
                              </w:rPr>
                            </w:pPr>
                          </w:p>
                          <w:p w14:paraId="6D56BCCA" w14:textId="77777777" w:rsidR="00AF0C34" w:rsidRPr="004F4AF0" w:rsidRDefault="00AF0C34" w:rsidP="00F6495D">
                            <w:pPr>
                              <w:jc w:val="both"/>
                              <w:rPr>
                                <w:b/>
                                <w:sz w:val="28"/>
                                <w:szCs w:val="28"/>
                                <w:lang w:val="fr-FR"/>
                              </w:rPr>
                            </w:pPr>
                          </w:p>
                          <w:p w14:paraId="33959243" w14:textId="77777777" w:rsidR="00AF0C34" w:rsidRPr="00A751CA" w:rsidRDefault="00AF0C34">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3FA15" id="_x0000_t202" coordsize="21600,21600" o:spt="202" path="m,l,21600r21600,l21600,xe">
                <v:stroke joinstyle="miter"/>
                <v:path gradientshapeok="t" o:connecttype="rect"/>
              </v:shapetype>
              <v:shape id="Text Box 2" o:spid="_x0000_s1026" type="#_x0000_t202" style="position:absolute;margin-left:193.2pt;margin-top:7.9pt;width:293.1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MmEwIAACsEAAAOAAAAZHJzL2Uyb0RvYy54bWysU9tu2zAMfR+wfxD0vthJ46Ux4hRdugwD&#10;ugvQ7QMUWY6FyaJGKbG7rx8lp2m2vRXTgyCK0iF5eLi6GTrDjgq9Blvx6STnTFkJtbb7in//tn1z&#10;zZkPwtbCgFUVf1Se36xfv1r1rlQzaMHUChmBWF/2ruJtCK7MMi9b1Qk/AacsORvATgQycZ/VKHpC&#10;70w2y/O3WQ9YOwSpvKfbu9HJ1wm/aZQMX5rGq8BMxSm3kHZM+y7u2Xolyj0K12p5SkO8IItOaEtB&#10;z1B3Igh2QP0PVKclgocmTCR0GTSNlirVQNVM87+qeWiFU6kWIse7M03+/8HKz8cH9xVZGN7BQA1M&#10;RXh3D/KHZxY2rbB7dYsIfatETYGnkbKsd748fY1U+9JHkF3/CWpqsjgESEBDg11khepkhE4NeDyT&#10;robAJF1eLWZXeV5wJslXLJaLokghRPn026EPHxR0LB4qjtTUhC6O9z7EbET59CQG82B0vdXGJAP3&#10;u41BdhQkgG1aJ/Q/nhnL+oovi1kxEvACiE4HUrLRXcWv87hGbUXa3ts66SwIbcYzpWzsicdI3Uhi&#10;GHYDPYx87qB+JEYRRsXShNGhBfzFWU9qrbj/eRCoODMfLXVlOZ3Po7yTMS8WMzLw0rO79AgrCari&#10;gbPxuAnjSBwc6n1LkUYdWLilTjY6kfyc1SlvUmTi/jQ9UfKXdnr1POPr3wAAAP//AwBQSwMEFAAG&#10;AAgAAAAhABdfzLjfAAAACgEAAA8AAABkcnMvZG93bnJldi54bWxMj8FOwzAQRO9I/IO1SFwQtRug&#10;KSFOVVUgzi1cuLnxNomI10nsNilfz3Iqx515mp3JV5NrxQmH0HjSMJ8pEEiltw1VGj4/3u6XIEI0&#10;ZE3rCTWcMcCquL7KTWb9SFs87WIlOIRCZjTUMXaZlKGs0Zkw8x0Sewc/OBP5HCppBzNyuGtlotRC&#10;OtMQf6hNh5say+/d0Wnw4+vZeexVcvf149436357SHqtb2+m9QuIiFO8wPBXn6tDwZ32/kg2iFbD&#10;w3LxyCgbTzyBgec0SUHsWVDpHGSRy/8Til8AAAD//wMAUEsBAi0AFAAGAAgAAAAhALaDOJL+AAAA&#10;4QEAABMAAAAAAAAAAAAAAAAAAAAAAFtDb250ZW50X1R5cGVzXS54bWxQSwECLQAUAAYACAAAACEA&#10;OP0h/9YAAACUAQAACwAAAAAAAAAAAAAAAAAvAQAAX3JlbHMvLnJlbHNQSwECLQAUAAYACAAAACEA&#10;/UODJhMCAAArBAAADgAAAAAAAAAAAAAAAAAuAgAAZHJzL2Uyb0RvYy54bWxQSwECLQAUAAYACAAA&#10;ACEAF1/MuN8AAAAKAQAADwAAAAAAAAAAAAAAAABtBAAAZHJzL2Rvd25yZXYueG1sUEsFBgAAAAAE&#10;AAQA8wAAAHkFAAAAAA==&#10;" strokecolor="white">
                <v:textbox>
                  <w:txbxContent>
                    <w:p w14:paraId="2B230D96" w14:textId="16234272" w:rsidR="00AF0C34" w:rsidRDefault="00AF0C34" w:rsidP="00F6495D">
                      <w:pPr>
                        <w:jc w:val="both"/>
                        <w:rPr>
                          <w:b/>
                          <w:sz w:val="28"/>
                          <w:szCs w:val="28"/>
                          <w:lang w:val="fr-FR"/>
                        </w:rPr>
                      </w:pPr>
                      <w:r w:rsidRPr="004F4AF0">
                        <w:rPr>
                          <w:b/>
                          <w:sz w:val="28"/>
                          <w:szCs w:val="28"/>
                          <w:lang w:val="fr-FR"/>
                        </w:rPr>
                        <w:t>PROGRAMME DE FO</w:t>
                      </w:r>
                      <w:r w:rsidRPr="001F5002">
                        <w:rPr>
                          <w:b/>
                          <w:sz w:val="28"/>
                          <w:szCs w:val="28"/>
                          <w:lang w:val="fr-FR"/>
                        </w:rPr>
                        <w:t>RMATION EN ORNITHOLOGIE DANS LE NORD-PAS-DE-CALAIS</w:t>
                      </w:r>
                    </w:p>
                    <w:p w14:paraId="7ACCFB6C" w14:textId="77777777" w:rsidR="00AF0C34" w:rsidRDefault="00AF0C34" w:rsidP="00F6495D">
                      <w:pPr>
                        <w:jc w:val="both"/>
                        <w:rPr>
                          <w:b/>
                          <w:sz w:val="28"/>
                          <w:szCs w:val="28"/>
                          <w:lang w:val="fr-FR"/>
                        </w:rPr>
                      </w:pPr>
                    </w:p>
                    <w:p w14:paraId="24D64676" w14:textId="77777777" w:rsidR="00AF0C34" w:rsidRDefault="00AF0C34" w:rsidP="00F6495D">
                      <w:pPr>
                        <w:jc w:val="both"/>
                        <w:rPr>
                          <w:b/>
                          <w:sz w:val="28"/>
                          <w:szCs w:val="28"/>
                          <w:lang w:val="fr-FR"/>
                        </w:rPr>
                      </w:pPr>
                    </w:p>
                    <w:p w14:paraId="4B59E9D1" w14:textId="77777777" w:rsidR="00AF0C34" w:rsidRDefault="00AF0C34" w:rsidP="00F6495D">
                      <w:pPr>
                        <w:jc w:val="both"/>
                        <w:rPr>
                          <w:b/>
                          <w:sz w:val="28"/>
                          <w:szCs w:val="28"/>
                          <w:lang w:val="fr-FR"/>
                        </w:rPr>
                      </w:pPr>
                    </w:p>
                    <w:p w14:paraId="536BE5AB" w14:textId="77777777" w:rsidR="00AF0C34" w:rsidRDefault="00AF0C34" w:rsidP="00F6495D">
                      <w:pPr>
                        <w:jc w:val="both"/>
                        <w:rPr>
                          <w:b/>
                          <w:sz w:val="28"/>
                          <w:szCs w:val="28"/>
                          <w:lang w:val="fr-FR"/>
                        </w:rPr>
                      </w:pPr>
                    </w:p>
                    <w:p w14:paraId="6D56BCCA" w14:textId="77777777" w:rsidR="00AF0C34" w:rsidRPr="004F4AF0" w:rsidRDefault="00AF0C34" w:rsidP="00F6495D">
                      <w:pPr>
                        <w:jc w:val="both"/>
                        <w:rPr>
                          <w:b/>
                          <w:sz w:val="28"/>
                          <w:szCs w:val="28"/>
                          <w:lang w:val="fr-FR"/>
                        </w:rPr>
                      </w:pPr>
                    </w:p>
                    <w:p w14:paraId="33959243" w14:textId="77777777" w:rsidR="00AF0C34" w:rsidRPr="00A751CA" w:rsidRDefault="00AF0C34">
                      <w:pPr>
                        <w:rPr>
                          <w:lang w:val="fr-FR"/>
                        </w:rPr>
                      </w:pPr>
                    </w:p>
                  </w:txbxContent>
                </v:textbox>
              </v:shape>
            </w:pict>
          </mc:Fallback>
        </mc:AlternateContent>
      </w:r>
      <w:r w:rsidRPr="001F5002">
        <w:rPr>
          <w:rFonts w:ascii="Arial" w:hAnsi="Arial" w:cs="Arial"/>
          <w:noProof/>
          <w:lang w:val="fr-BE" w:eastAsia="fr-BE"/>
        </w:rPr>
        <mc:AlternateContent>
          <mc:Choice Requires="wps">
            <w:drawing>
              <wp:anchor distT="0" distB="0" distL="114300" distR="114300" simplePos="0" relativeHeight="251657728" behindDoc="0" locked="0" layoutInCell="1" allowOverlap="1" wp14:anchorId="3697C29A" wp14:editId="77114E28">
                <wp:simplePos x="0" y="0"/>
                <wp:positionH relativeFrom="column">
                  <wp:posOffset>-103505</wp:posOffset>
                </wp:positionH>
                <wp:positionV relativeFrom="paragraph">
                  <wp:posOffset>-442595</wp:posOffset>
                </wp:positionV>
                <wp:extent cx="1073785" cy="790575"/>
                <wp:effectExtent l="10795" t="5080" r="10795" b="1397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302352AA" w14:textId="48D93014" w:rsidR="00AF0C34" w:rsidRDefault="00AF0C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7C29A" id="Text Box 3" o:spid="_x0000_s1027" type="#_x0000_t202" style="position:absolute;margin-left:-8.15pt;margin-top:-34.85pt;width:84.5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oFQIAADI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GoiOdBaQnVGYi2MwsVFQ6MF+5uSHkVbUPfryKygRH3SOJzNfLkMKo/OMlst0LHXkfI6wjRH&#10;qIJ6SkZz78fNOBormxYzjXLQcIsDrWXk+rmqqXwUZhzBtERB+dd+vPW86rtHAAAA//8DAFBLAwQU&#10;AAYACAAAACEAFJ8ngd8AAAAKAQAADwAAAGRycy9kb3ducmV2LnhtbEyPwU7CQBCG7ya+w2ZMvBjY&#10;UqVA7ZYQovEMevG2dIe2sTvbdhdafHqHE95mMl/++f5sPdpGnLH3tSMFs2kEAqlwpqZSwdfn+2QJ&#10;wgdNRjeOUMEFPazz+7tMp8YNtMPzPpSCQ8inWkEVQptK6YsKrfZT1yLx7eh6qwOvfSlNrwcOt42M&#10;oyiRVtfEHyrd4rbC4md/sgrc8HaxDrsofvr+tR/bTbc7xp1Sjw/j5hVEwDHcYLjqszrk7HRwJzJe&#10;NAoms+SZUR6S1QLElZjHXOagYP6yBJln8n+F/A8AAP//AwBQSwECLQAUAAYACAAAACEAtoM4kv4A&#10;AADhAQAAEwAAAAAAAAAAAAAAAAAAAAAAW0NvbnRlbnRfVHlwZXNdLnhtbFBLAQItABQABgAIAAAA&#10;IQA4/SH/1gAAAJQBAAALAAAAAAAAAAAAAAAAAC8BAABfcmVscy8ucmVsc1BLAQItABQABgAIAAAA&#10;IQCrpTVoFQIAADIEAAAOAAAAAAAAAAAAAAAAAC4CAABkcnMvZTJvRG9jLnhtbFBLAQItABQABgAI&#10;AAAAIQAUnyeB3wAAAAoBAAAPAAAAAAAAAAAAAAAAAG8EAABkcnMvZG93bnJldi54bWxQSwUGAAAA&#10;AAQABADzAAAAewUAAAAA&#10;" strokecolor="white">
                <v:textbox>
                  <w:txbxContent>
                    <w:p w14:paraId="302352AA" w14:textId="48D93014" w:rsidR="00AF0C34" w:rsidRDefault="00AF0C34"/>
                  </w:txbxContent>
                </v:textbox>
              </v:shape>
            </w:pict>
          </mc:Fallback>
        </mc:AlternateContent>
      </w:r>
      <w:r w:rsidRPr="001F5002">
        <w:rPr>
          <w:rFonts w:ascii="Arial" w:hAnsi="Arial" w:cs="Arial"/>
          <w:noProof/>
          <w:lang w:val="fr-BE" w:eastAsia="fr-BE"/>
        </w:rPr>
        <mc:AlternateContent>
          <mc:Choice Requires="wps">
            <w:drawing>
              <wp:anchor distT="0" distB="0" distL="114300" distR="114300" simplePos="0" relativeHeight="251658752" behindDoc="0" locked="0" layoutInCell="1" allowOverlap="1" wp14:anchorId="6DF047EB" wp14:editId="3603F816">
                <wp:simplePos x="0" y="0"/>
                <wp:positionH relativeFrom="column">
                  <wp:posOffset>911225</wp:posOffset>
                </wp:positionH>
                <wp:positionV relativeFrom="paragraph">
                  <wp:posOffset>-442595</wp:posOffset>
                </wp:positionV>
                <wp:extent cx="1407795" cy="880110"/>
                <wp:effectExtent l="6350" t="5080" r="10795" b="57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346B167B" w14:textId="0100B247" w:rsidR="00AF0C34" w:rsidRDefault="00AF0C3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F047EB" id="Text Box 4" o:spid="_x0000_s1028" type="#_x0000_t202" style="position:absolute;margin-left:71.75pt;margin-top:-34.85pt;width:110.85pt;height:69.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fWEwIAADA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FXQe3gZaS6jOSKyFUbi4aGi0YP9Q0qNoC6pxqyhRXzWOZpMtFkHj0VksV3N07G2kvI0wzRGo&#10;oJ6S0dz7cS+OxsqmxTwXMdzjOA8yMv1S01Q8yjIOYFqhoPtbP956WfTdXwA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ATxffWEwIAADAEAAAOAAAAAAAAAAAAAAAAAC4CAABkcnMvZTJvRG9jLnhtbFBLAQItABQABgAI&#10;AAAAIQC2LSd94QAAAAoBAAAPAAAAAAAAAAAAAAAAAG0EAABkcnMvZG93bnJldi54bWxQSwUGAAAA&#10;AAQABADzAAAAewUAAAAA&#10;" strokecolor="white">
                <v:textbox style="mso-fit-shape-to-text:t">
                  <w:txbxContent>
                    <w:p w14:paraId="346B167B" w14:textId="0100B247" w:rsidR="00AF0C34" w:rsidRDefault="00AF0C34"/>
                  </w:txbxContent>
                </v:textbox>
              </v:shape>
            </w:pict>
          </mc:Fallback>
        </mc:AlternateContent>
      </w:r>
    </w:p>
    <w:p w14:paraId="7E481CBE" w14:textId="4C053BA8" w:rsidR="00772327" w:rsidRPr="001F5002" w:rsidRDefault="000604A8" w:rsidP="00772327">
      <w:pPr>
        <w:jc w:val="both"/>
        <w:rPr>
          <w:rFonts w:ascii="Arial" w:hAnsi="Arial" w:cs="Arial"/>
          <w:sz w:val="16"/>
          <w:szCs w:val="16"/>
          <w:lang w:val="fr-FR"/>
        </w:rPr>
      </w:pPr>
      <w:r w:rsidRPr="001F5002">
        <w:rPr>
          <w:noProof/>
          <w:lang w:val="fr-BE" w:eastAsia="fr-BE"/>
        </w:rPr>
        <mc:AlternateContent>
          <mc:Choice Requires="wps">
            <w:drawing>
              <wp:anchor distT="0" distB="0" distL="114300" distR="114300" simplePos="0" relativeHeight="251659776" behindDoc="0" locked="0" layoutInCell="1" allowOverlap="1" wp14:anchorId="65FA4028" wp14:editId="61F9FE05">
                <wp:simplePos x="0" y="0"/>
                <wp:positionH relativeFrom="column">
                  <wp:posOffset>2496185</wp:posOffset>
                </wp:positionH>
                <wp:positionV relativeFrom="paragraph">
                  <wp:posOffset>351790</wp:posOffset>
                </wp:positionV>
                <wp:extent cx="3979545" cy="438150"/>
                <wp:effectExtent l="10160" t="13335" r="10795" b="571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438150"/>
                        </a:xfrm>
                        <a:prstGeom prst="rect">
                          <a:avLst/>
                        </a:prstGeom>
                        <a:solidFill>
                          <a:srgbClr val="FFFFFF"/>
                        </a:solidFill>
                        <a:ln w="9525">
                          <a:solidFill>
                            <a:srgbClr val="FFFFFF"/>
                          </a:solidFill>
                          <a:miter lim="800000"/>
                          <a:headEnd/>
                          <a:tailEnd/>
                        </a:ln>
                      </wps:spPr>
                      <wps:txbx>
                        <w:txbxContent>
                          <w:p w14:paraId="082989B2" w14:textId="170090BE" w:rsidR="00AF0C34" w:rsidRDefault="00AF0C34" w:rsidP="00704C8F">
                            <w:pPr>
                              <w:pStyle w:val="Sansinterligne"/>
                              <w:jc w:val="both"/>
                              <w:rPr>
                                <w:sz w:val="14"/>
                                <w:szCs w:val="14"/>
                                <w:lang w:val="fr-FR"/>
                              </w:rPr>
                            </w:pPr>
                            <w:r>
                              <w:rPr>
                                <w:sz w:val="14"/>
                                <w:szCs w:val="14"/>
                                <w:lang w:val="fr-FR"/>
                              </w:rPr>
                              <w:t>G.O.N. (Groupe Ornithologique et Naturaliste</w:t>
                            </w:r>
                            <w:r w:rsidR="00382493">
                              <w:rPr>
                                <w:sz w:val="14"/>
                                <w:szCs w:val="14"/>
                                <w:lang w:val="fr-FR"/>
                              </w:rPr>
                              <w:t xml:space="preserve"> </w:t>
                            </w:r>
                            <w:r w:rsidR="00382493" w:rsidRPr="001F5002">
                              <w:rPr>
                                <w:sz w:val="14"/>
                                <w:szCs w:val="14"/>
                                <w:lang w:val="fr-FR"/>
                              </w:rPr>
                              <w:t>agrément régional Hauts-de-France</w:t>
                            </w:r>
                            <w:r w:rsidRPr="001F5002">
                              <w:rPr>
                                <w:sz w:val="14"/>
                                <w:szCs w:val="14"/>
                                <w:lang w:val="fr-FR"/>
                              </w:rPr>
                              <w:t xml:space="preserve">) : </w:t>
                            </w:r>
                            <w:r w:rsidR="00F47C23" w:rsidRPr="001F5002">
                              <w:rPr>
                                <w:sz w:val="14"/>
                                <w:szCs w:val="14"/>
                                <w:lang w:val="fr-FR"/>
                              </w:rPr>
                              <w:t>5 Rue</w:t>
                            </w:r>
                            <w:r w:rsidR="00F47C23">
                              <w:rPr>
                                <w:sz w:val="14"/>
                                <w:szCs w:val="14"/>
                                <w:lang w:val="fr-FR"/>
                              </w:rPr>
                              <w:t xml:space="preserve"> Jules de Vicq</w:t>
                            </w:r>
                            <w:r>
                              <w:rPr>
                                <w:sz w:val="14"/>
                                <w:szCs w:val="14"/>
                                <w:lang w:val="fr-FR"/>
                              </w:rPr>
                              <w:t xml:space="preserve"> - 59000 LILLE. Tel : 03 20 53 26 50 23. </w:t>
                            </w:r>
                            <w:hyperlink r:id="rId7" w:history="1">
                              <w:r w:rsidRPr="00F62820">
                                <w:rPr>
                                  <w:rStyle w:val="Lienhypertexte"/>
                                  <w:sz w:val="14"/>
                                  <w:szCs w:val="14"/>
                                  <w:lang w:val="fr-FR"/>
                                </w:rPr>
                                <w:t>www.gon.fr</w:t>
                              </w:r>
                            </w:hyperlink>
                          </w:p>
                          <w:p w14:paraId="3C94333A" w14:textId="77777777" w:rsidR="00AF0C34" w:rsidRDefault="00AF0C34" w:rsidP="00704C8F">
                            <w:pPr>
                              <w:pStyle w:val="Sansinterligne"/>
                              <w:jc w:val="both"/>
                              <w:rPr>
                                <w:sz w:val="14"/>
                                <w:szCs w:val="14"/>
                                <w:lang w:val="fr-FR"/>
                              </w:rPr>
                            </w:pPr>
                            <w:r>
                              <w:rPr>
                                <w:sz w:val="14"/>
                                <w:szCs w:val="14"/>
                                <w:lang w:val="fr-FR"/>
                              </w:rPr>
                              <w:t xml:space="preserve">NATAGORA : </w:t>
                            </w:r>
                            <w:hyperlink r:id="rId8" w:history="1">
                              <w:r w:rsidRPr="00F62820">
                                <w:rPr>
                                  <w:rStyle w:val="Lienhypertexte"/>
                                  <w:sz w:val="14"/>
                                  <w:szCs w:val="14"/>
                                  <w:lang w:val="fr-FR"/>
                                </w:rPr>
                                <w:t>http://www.natagora.be/index.php?id=accueil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A4028" id="Text Box 18" o:spid="_x0000_s1029" type="#_x0000_t202" style="position:absolute;left:0;text-align:left;margin-left:196.55pt;margin-top:27.7pt;width:313.3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jTFwIAADIEAAAOAAAAZHJzL2Uyb0RvYy54bWysU9tu2zAMfR+wfxD0vjhJkzUx4hRdugwD&#10;ugvQ7QNkWbaFyaJGKbG7rx8lp2nQvRXTgyCK0iF5eLi5GTrDjgq9Blvw2WTKmbISKm2bgv/8sX+3&#10;4swHYSthwKqCPyrPb7Zv32x6l6s5tGAqhYxArM97V/A2BJdnmZet6oSfgFOWnDVgJwKZ2GQVip7Q&#10;O5PNp9P3WQ9YOQSpvKfbu9HJtwm/rpUM3+raq8BMwSm3kHZMexn3bLsReYPCtVqe0hCvyKIT2lLQ&#10;M9SdCIIdUP8D1WmJ4KEOEwldBnWtpUo1UDWz6YtqHlrhVKqFyPHuTJP/f7Dy6/HBfUcWhg8wUANT&#10;Ed7dg/zlmYVdK2yjbhGhb5WoKPAsUpb1zuenr5Fqn/sIUvZfoKImi0OABDTU2EVWqE5G6NSAxzPp&#10;aghM0uXV+nq9XCw5k+RbXK1my9SVTORPvx368ElBx+Kh4EhNTejieO9DzEbkT09iMA9GV3ttTDKw&#10;KXcG2VGQAPZppQJePDOW9QVfL+fLkYBXQHQ6kJKN7gq+msY1aivS9tFWSWdBaDOeKWVjTzxG6kYS&#10;w1AOTFfESfwbaS2heiRiEUbh0qDRoQX8w1lPoi24/30QqDgzny01Zz1bLKLKk7FYXs/JwEtPeekR&#10;VhJUwQNn43EXxsk4ONRNS5FGOVi4pYbWOnH9nNUpfRJmasFpiKLyL+306nnUt38BAAD//wMAUEsD&#10;BBQABgAIAAAAIQBzoWrN4AAAAAsBAAAPAAAAZHJzL2Rvd25yZXYueG1sTI/BTsMwDIbvSLxDZCQu&#10;aEvadRMrTadpAnHe4MIta722onHaJls7nh7vBDdb/vT7+7PNZFtxwcE3jjREcwUCqXBlQ5WGz4+3&#10;2TMIHwyVpnWEGq7oYZPf32UmLd1Ie7wcQiU4hHxqNNQhdKmUvqjRGj93HRLfTm6wJvA6VLIczMjh&#10;tpWxUitpTUP8oTYd7mosvg9nq8GNr1frsFfx09ePfd9t+/0p7rV+fJi2LyACTuEPhps+q0POTkd3&#10;ptKLVsNivYgY1bBcJiBugIrWXObIU5wkIPNM/u+Q/wIAAP//AwBQSwECLQAUAAYACAAAACEAtoM4&#10;kv4AAADhAQAAEwAAAAAAAAAAAAAAAAAAAAAAW0NvbnRlbnRfVHlwZXNdLnhtbFBLAQItABQABgAI&#10;AAAAIQA4/SH/1gAAAJQBAAALAAAAAAAAAAAAAAAAAC8BAABfcmVscy8ucmVsc1BLAQItABQABgAI&#10;AAAAIQAFxdjTFwIAADIEAAAOAAAAAAAAAAAAAAAAAC4CAABkcnMvZTJvRG9jLnhtbFBLAQItABQA&#10;BgAIAAAAIQBzoWrN4AAAAAsBAAAPAAAAAAAAAAAAAAAAAHEEAABkcnMvZG93bnJldi54bWxQSwUG&#10;AAAAAAQABADzAAAAfgUAAAAA&#10;" strokecolor="white">
                <v:textbox>
                  <w:txbxContent>
                    <w:p w14:paraId="082989B2" w14:textId="170090BE" w:rsidR="00AF0C34" w:rsidRDefault="00AF0C34" w:rsidP="00704C8F">
                      <w:pPr>
                        <w:pStyle w:val="Sansinterligne"/>
                        <w:jc w:val="both"/>
                        <w:rPr>
                          <w:sz w:val="14"/>
                          <w:szCs w:val="14"/>
                          <w:lang w:val="fr-FR"/>
                        </w:rPr>
                      </w:pPr>
                      <w:r>
                        <w:rPr>
                          <w:sz w:val="14"/>
                          <w:szCs w:val="14"/>
                          <w:lang w:val="fr-FR"/>
                        </w:rPr>
                        <w:t>G.O.N. (Groupe Ornithologique et Naturaliste</w:t>
                      </w:r>
                      <w:r w:rsidR="00382493">
                        <w:rPr>
                          <w:sz w:val="14"/>
                          <w:szCs w:val="14"/>
                          <w:lang w:val="fr-FR"/>
                        </w:rPr>
                        <w:t xml:space="preserve"> </w:t>
                      </w:r>
                      <w:r w:rsidR="00382493" w:rsidRPr="001F5002">
                        <w:rPr>
                          <w:sz w:val="14"/>
                          <w:szCs w:val="14"/>
                          <w:lang w:val="fr-FR"/>
                        </w:rPr>
                        <w:t>agrément régional Hauts-de-France</w:t>
                      </w:r>
                      <w:r w:rsidRPr="001F5002">
                        <w:rPr>
                          <w:sz w:val="14"/>
                          <w:szCs w:val="14"/>
                          <w:lang w:val="fr-FR"/>
                        </w:rPr>
                        <w:t xml:space="preserve">) : </w:t>
                      </w:r>
                      <w:r w:rsidR="00F47C23" w:rsidRPr="001F5002">
                        <w:rPr>
                          <w:sz w:val="14"/>
                          <w:szCs w:val="14"/>
                          <w:lang w:val="fr-FR"/>
                        </w:rPr>
                        <w:t>5 Rue</w:t>
                      </w:r>
                      <w:r w:rsidR="00F47C23">
                        <w:rPr>
                          <w:sz w:val="14"/>
                          <w:szCs w:val="14"/>
                          <w:lang w:val="fr-FR"/>
                        </w:rPr>
                        <w:t xml:space="preserve"> Jules de Vicq</w:t>
                      </w:r>
                      <w:r>
                        <w:rPr>
                          <w:sz w:val="14"/>
                          <w:szCs w:val="14"/>
                          <w:lang w:val="fr-FR"/>
                        </w:rPr>
                        <w:t xml:space="preserve"> - 59000 LILLE. Tel : 03 20 53 26 50 23. </w:t>
                      </w:r>
                      <w:hyperlink r:id="rId9" w:history="1">
                        <w:r w:rsidRPr="00F62820">
                          <w:rPr>
                            <w:rStyle w:val="Lienhypertexte"/>
                            <w:sz w:val="14"/>
                            <w:szCs w:val="14"/>
                            <w:lang w:val="fr-FR"/>
                          </w:rPr>
                          <w:t>www.gon.fr</w:t>
                        </w:r>
                      </w:hyperlink>
                    </w:p>
                    <w:p w14:paraId="3C94333A" w14:textId="77777777" w:rsidR="00AF0C34" w:rsidRDefault="00AF0C34" w:rsidP="00704C8F">
                      <w:pPr>
                        <w:pStyle w:val="Sansinterligne"/>
                        <w:jc w:val="both"/>
                        <w:rPr>
                          <w:sz w:val="14"/>
                          <w:szCs w:val="14"/>
                          <w:lang w:val="fr-FR"/>
                        </w:rPr>
                      </w:pPr>
                      <w:r>
                        <w:rPr>
                          <w:sz w:val="14"/>
                          <w:szCs w:val="14"/>
                          <w:lang w:val="fr-FR"/>
                        </w:rPr>
                        <w:t xml:space="preserve">NATAGORA : </w:t>
                      </w:r>
                      <w:hyperlink r:id="rId10" w:history="1">
                        <w:r w:rsidRPr="00F62820">
                          <w:rPr>
                            <w:rStyle w:val="Lienhypertexte"/>
                            <w:sz w:val="14"/>
                            <w:szCs w:val="14"/>
                            <w:lang w:val="fr-FR"/>
                          </w:rPr>
                          <w:t>http://www.natagora.be/index.php?id=accueil</w:t>
                        </w:r>
                      </w:hyperlink>
                    </w:p>
                  </w:txbxContent>
                </v:textbox>
              </v:shape>
            </w:pict>
          </mc:Fallback>
        </mc:AlternateContent>
      </w:r>
      <w:r w:rsidRPr="001F5002">
        <w:rPr>
          <w:noProof/>
          <w:lang w:val="fr-BE" w:eastAsia="fr-BE"/>
        </w:rPr>
        <w:drawing>
          <wp:inline distT="0" distB="0" distL="0" distR="0" wp14:anchorId="25BD19F2" wp14:editId="4E92EA85">
            <wp:extent cx="679450" cy="643890"/>
            <wp:effectExtent l="0" t="0" r="6350" b="3810"/>
            <wp:docPr id="2" name="Picture 1"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643890"/>
                    </a:xfrm>
                    <a:prstGeom prst="rect">
                      <a:avLst/>
                    </a:prstGeom>
                    <a:noFill/>
                    <a:ln>
                      <a:noFill/>
                    </a:ln>
                  </pic:spPr>
                </pic:pic>
              </a:graphicData>
            </a:graphic>
          </wp:inline>
        </w:drawing>
      </w:r>
      <w:r w:rsidRPr="001F5002">
        <w:rPr>
          <w:noProof/>
          <w:lang w:val="fr-BE" w:eastAsia="fr-BE"/>
        </w:rPr>
        <w:drawing>
          <wp:inline distT="0" distB="0" distL="0" distR="0" wp14:anchorId="05D035F7" wp14:editId="1FB2FF37">
            <wp:extent cx="1214755" cy="626745"/>
            <wp:effectExtent l="0" t="0" r="4445" b="1905"/>
            <wp:docPr id="4" name="Image 4"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agora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p w14:paraId="2F839797" w14:textId="13BF9EDF" w:rsidR="00772327" w:rsidRPr="001F5002" w:rsidRDefault="00772327" w:rsidP="00A751CA">
      <w:pPr>
        <w:jc w:val="both"/>
        <w:rPr>
          <w:rFonts w:ascii="Arial" w:hAnsi="Arial" w:cs="Arial"/>
          <w:sz w:val="20"/>
          <w:szCs w:val="20"/>
          <w:lang w:val="fr-FR"/>
        </w:rPr>
      </w:pPr>
    </w:p>
    <w:p w14:paraId="665B4B5A" w14:textId="4169223E" w:rsidR="00FD375A" w:rsidRPr="00654468" w:rsidRDefault="00A751CA" w:rsidP="00A751CA">
      <w:pPr>
        <w:jc w:val="both"/>
        <w:rPr>
          <w:rFonts w:ascii="Arial" w:hAnsi="Arial" w:cs="Arial"/>
          <w:sz w:val="18"/>
          <w:szCs w:val="18"/>
          <w:lang w:val="fr-FR"/>
        </w:rPr>
      </w:pPr>
      <w:r w:rsidRPr="001F5002">
        <w:rPr>
          <w:rFonts w:ascii="Arial" w:hAnsi="Arial" w:cs="Arial"/>
          <w:sz w:val="18"/>
          <w:szCs w:val="18"/>
          <w:lang w:val="fr-FR"/>
        </w:rPr>
        <w:t xml:space="preserve">Le G.O.N (Groupe Ornithologique et Naturaliste </w:t>
      </w:r>
      <w:r w:rsidR="00382493" w:rsidRPr="001F5002">
        <w:rPr>
          <w:rFonts w:ascii="Arial" w:hAnsi="Arial" w:cs="Arial"/>
          <w:sz w:val="18"/>
          <w:szCs w:val="18"/>
          <w:lang w:val="fr-FR"/>
        </w:rPr>
        <w:t>agrément régional Hauts-de-France</w:t>
      </w:r>
      <w:r w:rsidRPr="001F5002">
        <w:rPr>
          <w:rFonts w:ascii="Arial" w:hAnsi="Arial" w:cs="Arial"/>
          <w:sz w:val="18"/>
          <w:szCs w:val="18"/>
          <w:lang w:val="fr-FR"/>
        </w:rPr>
        <w:t xml:space="preserve">) propose la Formation en Ornithologie de terrain (F.O.) </w:t>
      </w:r>
      <w:r w:rsidR="00600E9B" w:rsidRPr="001F5002">
        <w:rPr>
          <w:rFonts w:ascii="Arial" w:hAnsi="Arial" w:cs="Arial"/>
          <w:sz w:val="18"/>
          <w:szCs w:val="18"/>
          <w:lang w:val="fr-FR"/>
        </w:rPr>
        <w:t>dans le Nord-Pas-de-Calais</w:t>
      </w:r>
      <w:r w:rsidR="008F7687" w:rsidRPr="001F5002">
        <w:rPr>
          <w:rFonts w:ascii="Arial" w:hAnsi="Arial" w:cs="Arial"/>
          <w:sz w:val="18"/>
          <w:szCs w:val="18"/>
          <w:lang w:val="fr-FR"/>
        </w:rPr>
        <w:t xml:space="preserve">. </w:t>
      </w:r>
      <w:r w:rsidRPr="001F5002">
        <w:rPr>
          <w:rFonts w:ascii="Arial" w:hAnsi="Arial" w:cs="Arial"/>
          <w:sz w:val="18"/>
          <w:szCs w:val="18"/>
          <w:lang w:val="fr-FR"/>
        </w:rPr>
        <w:t>Le programme de la F.O. se compose de 3 années de cours (Niveaux 1, 2 et 3) variés et structurés, réalisés par des ornithologues</w:t>
      </w:r>
      <w:r w:rsidRPr="00654468">
        <w:rPr>
          <w:rFonts w:ascii="Arial" w:hAnsi="Arial" w:cs="Arial"/>
          <w:sz w:val="18"/>
          <w:szCs w:val="18"/>
          <w:lang w:val="fr-FR"/>
        </w:rPr>
        <w:t xml:space="preserve"> expérimentés. L'observateur d'oiseaux, qu'il soit débutant ou déjà </w:t>
      </w:r>
      <w:r w:rsidR="008F7687" w:rsidRPr="00654468">
        <w:rPr>
          <w:rFonts w:ascii="Arial" w:hAnsi="Arial" w:cs="Arial"/>
          <w:sz w:val="18"/>
          <w:szCs w:val="18"/>
          <w:lang w:val="fr-FR"/>
        </w:rPr>
        <w:t>expérimenté</w:t>
      </w:r>
      <w:r w:rsidRPr="00654468">
        <w:rPr>
          <w:rFonts w:ascii="Arial" w:hAnsi="Arial" w:cs="Arial"/>
          <w:sz w:val="18"/>
          <w:szCs w:val="18"/>
          <w:lang w:val="fr-FR"/>
        </w:rPr>
        <w:t xml:space="preserve">, pourra progressivement développer ses </w:t>
      </w:r>
      <w:r w:rsidRPr="001F5002">
        <w:rPr>
          <w:rFonts w:ascii="Arial" w:hAnsi="Arial" w:cs="Arial"/>
          <w:sz w:val="18"/>
          <w:szCs w:val="18"/>
          <w:lang w:val="fr-FR"/>
        </w:rPr>
        <w:t>connaissances en éthologie avienne et dans l'identification des espèces figurant dans la liste de l'avifaune régulière du Nord-Pas-de-Calais (231 espèces). Chacune de ces trois années de cours est conçue pour répondre à un certain niveau de prérequis.</w:t>
      </w:r>
    </w:p>
    <w:p w14:paraId="5766B12F" w14:textId="77777777" w:rsidR="00704C8F" w:rsidRPr="00654468" w:rsidRDefault="00704C8F" w:rsidP="00A751CA">
      <w:pPr>
        <w:jc w:val="both"/>
        <w:rPr>
          <w:rFonts w:ascii="Arial" w:hAnsi="Arial" w:cs="Arial"/>
          <w:b/>
          <w:sz w:val="18"/>
          <w:szCs w:val="18"/>
          <w:u w:val="single"/>
          <w:lang w:val="fr-FR"/>
        </w:rPr>
      </w:pPr>
    </w:p>
    <w:p w14:paraId="19A82AB9" w14:textId="77777777" w:rsidR="00A751CA" w:rsidRPr="001F5002" w:rsidRDefault="00A751CA" w:rsidP="00A751CA">
      <w:pPr>
        <w:jc w:val="both"/>
        <w:rPr>
          <w:rFonts w:ascii="Arial" w:hAnsi="Arial" w:cs="Arial"/>
          <w:b/>
          <w:sz w:val="18"/>
          <w:szCs w:val="18"/>
          <w:u w:val="single"/>
          <w:lang w:val="fr-FR"/>
        </w:rPr>
      </w:pPr>
      <w:r w:rsidRPr="001F5002">
        <w:rPr>
          <w:rFonts w:ascii="Arial" w:hAnsi="Arial" w:cs="Arial"/>
          <w:b/>
          <w:sz w:val="18"/>
          <w:szCs w:val="18"/>
          <w:u w:val="single"/>
          <w:lang w:val="fr-FR"/>
        </w:rPr>
        <w:t>PROGRAMME NIVEAU 1 "DEBUTANT"</w:t>
      </w:r>
    </w:p>
    <w:p w14:paraId="637BBC18" w14:textId="77777777" w:rsidR="00A751CA" w:rsidRPr="00654468" w:rsidRDefault="00A751CA" w:rsidP="00A751CA">
      <w:pPr>
        <w:jc w:val="both"/>
        <w:rPr>
          <w:rFonts w:ascii="Arial" w:hAnsi="Arial" w:cs="Arial"/>
          <w:sz w:val="18"/>
          <w:szCs w:val="18"/>
          <w:lang w:val="fr-FR"/>
        </w:rPr>
      </w:pPr>
      <w:r w:rsidRPr="001F5002">
        <w:rPr>
          <w:rFonts w:ascii="Arial" w:hAnsi="Arial" w:cs="Arial"/>
          <w:sz w:val="18"/>
          <w:szCs w:val="18"/>
          <w:lang w:val="fr-FR"/>
        </w:rPr>
        <w:t>Les cours de niveau I s'adressent à un public sans prérequis et/ou connaissances préalables en ornithologie, ou à un public désirant structurer et parfaire ses connaissances de base, par l'apprentissage d'une méthode d'identification éprouvée. Ces cours peuvent être qualifiés de "cours pour débutants", mais le niveau s'élève rapidement en cours d'année. Les cours d'éthologie sont présentés par thème (le vol des oiseaux, la vie sexuelle des oiseaux, ...) et les cours d'identification sont structurés par familles (les anatidés, les rapaces, les laridés, ...), l'accent étant donné sur le plumage le plus reconnaissable (nuptial et/ou adulte) ou le plus fréquemment rencontré dans la zone géographique concernée (le Nord-Pas-de-Calais).</w:t>
      </w:r>
    </w:p>
    <w:p w14:paraId="1CEBCA19" w14:textId="77777777" w:rsidR="00704C8F" w:rsidRPr="00654468" w:rsidRDefault="00704C8F" w:rsidP="00A751CA">
      <w:pPr>
        <w:jc w:val="both"/>
        <w:rPr>
          <w:rFonts w:ascii="Arial" w:hAnsi="Arial" w:cs="Arial"/>
          <w:b/>
          <w:sz w:val="18"/>
          <w:szCs w:val="18"/>
          <w:u w:val="single"/>
          <w:lang w:val="fr-FR"/>
        </w:rPr>
      </w:pPr>
    </w:p>
    <w:p w14:paraId="1CB4F1B5" w14:textId="77777777" w:rsidR="00A751CA" w:rsidRPr="00654468" w:rsidRDefault="00A751CA" w:rsidP="00A751CA">
      <w:pPr>
        <w:jc w:val="both"/>
        <w:rPr>
          <w:rFonts w:ascii="Arial" w:hAnsi="Arial" w:cs="Arial"/>
          <w:b/>
          <w:sz w:val="18"/>
          <w:szCs w:val="18"/>
          <w:u w:val="single"/>
          <w:lang w:val="fr-FR"/>
        </w:rPr>
      </w:pPr>
      <w:r w:rsidRPr="00654468">
        <w:rPr>
          <w:rFonts w:ascii="Arial" w:hAnsi="Arial" w:cs="Arial"/>
          <w:b/>
          <w:sz w:val="18"/>
          <w:szCs w:val="18"/>
          <w:u w:val="single"/>
          <w:lang w:val="fr-FR"/>
        </w:rPr>
        <w:t>PROGRAMME NIVEAU 2 "PERFECTIONNEMENT"</w:t>
      </w:r>
    </w:p>
    <w:p w14:paraId="64A97150" w14:textId="77777777" w:rsidR="00A751C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 xml:space="preserve">Les cours de niveau II s'adressent à un public disposant déjà de prérequis en identification des oiseaux et dans la pratique de l'ornithologie de terrain. Ces cours peuvent être qualifiés de "cours de perfectionnement". A l'instar des cours de Niveau I, les cours d'éthologie sont présentés par thème (l'évolution des oiseaux, les milieux, ...) et les cours d'identification sont structurés </w:t>
      </w:r>
      <w:r w:rsidRPr="001F5002">
        <w:rPr>
          <w:rFonts w:ascii="Arial" w:hAnsi="Arial" w:cs="Arial"/>
          <w:sz w:val="18"/>
          <w:szCs w:val="18"/>
          <w:lang w:val="fr-FR"/>
        </w:rPr>
        <w:t>par familles (les anatidés, les rapaces, les laridés, ...), l'accent étant donné sur les plumages plus complexes (plumage inter</w:t>
      </w:r>
      <w:r w:rsidR="00D43CED" w:rsidRPr="001F5002">
        <w:rPr>
          <w:rFonts w:ascii="Arial" w:hAnsi="Arial" w:cs="Arial"/>
          <w:sz w:val="18"/>
          <w:szCs w:val="18"/>
          <w:lang w:val="fr-FR"/>
        </w:rPr>
        <w:t>-</w:t>
      </w:r>
      <w:r w:rsidRPr="001F5002">
        <w:rPr>
          <w:rFonts w:ascii="Arial" w:hAnsi="Arial" w:cs="Arial"/>
          <w:sz w:val="18"/>
          <w:szCs w:val="18"/>
          <w:lang w:val="fr-FR"/>
        </w:rPr>
        <w:t>nuptial, juvénile, immature, ...) en matière d'identification rencontrés dans la zone géographique concernée (le Nord-Pas-de-Calais). Les</w:t>
      </w:r>
      <w:r w:rsidRPr="00654468">
        <w:rPr>
          <w:rFonts w:ascii="Arial" w:hAnsi="Arial" w:cs="Arial"/>
          <w:sz w:val="18"/>
          <w:szCs w:val="18"/>
          <w:lang w:val="fr-FR"/>
        </w:rPr>
        <w:t xml:space="preserve"> cours s'ouvrent également progressivement à la notion d'évènement et de phénologie, notions essentielles pour l'apprentissage des oiseaux et "fil rouge" des cours de Niveau III.</w:t>
      </w:r>
    </w:p>
    <w:p w14:paraId="536CEB9E" w14:textId="77777777" w:rsidR="00704C8F" w:rsidRPr="00654468" w:rsidRDefault="00704C8F" w:rsidP="00A751CA">
      <w:pPr>
        <w:jc w:val="both"/>
        <w:rPr>
          <w:rFonts w:ascii="Arial" w:hAnsi="Arial" w:cs="Arial"/>
          <w:b/>
          <w:sz w:val="18"/>
          <w:szCs w:val="18"/>
          <w:u w:val="single"/>
          <w:lang w:val="fr-FR"/>
        </w:rPr>
      </w:pPr>
    </w:p>
    <w:p w14:paraId="1497F946" w14:textId="77777777" w:rsidR="00A751CA" w:rsidRPr="00654468" w:rsidRDefault="00A751CA" w:rsidP="00A751CA">
      <w:pPr>
        <w:jc w:val="both"/>
        <w:rPr>
          <w:rFonts w:ascii="Arial" w:hAnsi="Arial" w:cs="Arial"/>
          <w:b/>
          <w:sz w:val="18"/>
          <w:szCs w:val="18"/>
          <w:u w:val="single"/>
          <w:lang w:val="fr-FR"/>
        </w:rPr>
      </w:pPr>
      <w:r w:rsidRPr="00654468">
        <w:rPr>
          <w:rFonts w:ascii="Arial" w:hAnsi="Arial" w:cs="Arial"/>
          <w:b/>
          <w:sz w:val="18"/>
          <w:szCs w:val="18"/>
          <w:u w:val="single"/>
          <w:lang w:val="fr-FR"/>
        </w:rPr>
        <w:t>PROGRAMME NIVEAU 3 "ABOUTISSEMENT"</w:t>
      </w:r>
    </w:p>
    <w:p w14:paraId="2542A2FC" w14:textId="77777777" w:rsidR="00A751C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 xml:space="preserve">Le niveau III constitue l’étape ultime de la FO, durant laquelle l’élève pourra fixer de manière durable toutes les informations brassées durant les deux premières années de cours. Ces cours s'adressent à un public disposant d'un niveau relativement élevé de prérequis en matière d'identification (les deux premières années de cours par exemple) et d'une connaissance suffisante de la phénologie des espèces communes dans la zone concernée. Les cours de Niveau III proposent une approche évènementielle et phénologique tout-à-fait originale et passionnante de l’ornithologie de terrain. Les cours sont structurés en modules saisonniers (automne, hiver, printemps, été), et décrivent tout ce qui se passe sur la scène ornithologique </w:t>
      </w:r>
      <w:r w:rsidRPr="001F5002">
        <w:rPr>
          <w:rFonts w:ascii="Arial" w:hAnsi="Arial" w:cs="Arial"/>
          <w:sz w:val="18"/>
          <w:szCs w:val="18"/>
          <w:lang w:val="fr-FR"/>
        </w:rPr>
        <w:t>dans le Nord-Pas-de-Calais</w:t>
      </w:r>
      <w:r w:rsidRPr="00654468">
        <w:rPr>
          <w:rFonts w:ascii="Arial" w:hAnsi="Arial" w:cs="Arial"/>
          <w:sz w:val="18"/>
          <w:szCs w:val="18"/>
          <w:lang w:val="fr-FR"/>
        </w:rPr>
        <w:t xml:space="preserve"> mois après mois. Un approfondissement des cas d’identification difficiles est proposé pour les espèces emblématiques de chacune des saisons. Le contenu des cours est en lien avec la période en cours et son actualité, qui est abordée à chaque début de cours, dans le contexte météorologique du moment, pour permettre aux élèves de mieux comprendre les phénomènes d’apparition ou de départ des oiseaux dans la zone concernée. Le Niveau III met également l'accent sur les exercices (2 cours) et présente par ailleurs plusieurs thèmes très intéressants comme la mue des oiseaux, le réchauffement climatique, la pollution lumineuse</w:t>
      </w:r>
      <w:r w:rsidR="00030660" w:rsidRPr="00654468">
        <w:rPr>
          <w:rFonts w:ascii="Arial" w:hAnsi="Arial" w:cs="Arial"/>
          <w:sz w:val="18"/>
          <w:szCs w:val="18"/>
          <w:lang w:val="fr-FR"/>
        </w:rPr>
        <w:t xml:space="preserve"> (cours incidences).</w:t>
      </w:r>
    </w:p>
    <w:p w14:paraId="08736C00" w14:textId="258CBFE8" w:rsidR="00F6495D" w:rsidRDefault="00F6495D" w:rsidP="00A751CA">
      <w:pPr>
        <w:jc w:val="both"/>
        <w:rPr>
          <w:rFonts w:ascii="Arial" w:hAnsi="Arial" w:cs="Arial"/>
          <w:lang w:val="fr-FR"/>
        </w:rPr>
      </w:pPr>
    </w:p>
    <w:p w14:paraId="23AAF283" w14:textId="33555229" w:rsidR="000604A8" w:rsidRDefault="000604A8" w:rsidP="00A751CA">
      <w:pPr>
        <w:jc w:val="both"/>
        <w:rPr>
          <w:rFonts w:ascii="Arial" w:hAnsi="Arial" w:cs="Arial"/>
          <w:lang w:val="fr-FR"/>
        </w:rPr>
      </w:pPr>
    </w:p>
    <w:p w14:paraId="6B3DAF2E" w14:textId="77777777" w:rsidR="00654468" w:rsidRDefault="00654468" w:rsidP="00A751CA">
      <w:pPr>
        <w:jc w:val="both"/>
        <w:rPr>
          <w:rFonts w:ascii="Arial" w:hAnsi="Arial" w:cs="Arial"/>
          <w:lang w:val="fr-FR"/>
        </w:rPr>
      </w:pPr>
    </w:p>
    <w:p w14:paraId="29215918" w14:textId="77777777" w:rsidR="00D50E87" w:rsidRPr="00B33974" w:rsidRDefault="00D50E87" w:rsidP="00A751CA">
      <w:pPr>
        <w:jc w:val="both"/>
        <w:rPr>
          <w:rFonts w:ascii="Arial" w:hAnsi="Arial" w:cs="Arial"/>
          <w:lang w:val="fr-FR"/>
        </w:rPr>
      </w:pPr>
    </w:p>
    <w:p w14:paraId="4F02F64B" w14:textId="77777777" w:rsidR="00F6495D" w:rsidRPr="00B33974" w:rsidRDefault="00365E49" w:rsidP="00F6495D">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53120" behindDoc="0" locked="0" layoutInCell="1" allowOverlap="1" wp14:anchorId="51512541" wp14:editId="310F1079">
                <wp:simplePos x="0" y="0"/>
                <wp:positionH relativeFrom="column">
                  <wp:posOffset>2453640</wp:posOffset>
                </wp:positionH>
                <wp:positionV relativeFrom="paragraph">
                  <wp:posOffset>-290195</wp:posOffset>
                </wp:positionV>
                <wp:extent cx="3748405" cy="579755"/>
                <wp:effectExtent l="5715" t="5080" r="825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3A60E149" w14:textId="77777777" w:rsidR="00AF0C34" w:rsidRPr="004F4AF0" w:rsidRDefault="00AF0C34" w:rsidP="00F6495D">
                            <w:pPr>
                              <w:jc w:val="both"/>
                              <w:rPr>
                                <w:b/>
                                <w:sz w:val="28"/>
                                <w:szCs w:val="28"/>
                                <w:lang w:val="fr-FR"/>
                              </w:rPr>
                            </w:pPr>
                            <w:r w:rsidRPr="004F4AF0">
                              <w:rPr>
                                <w:b/>
                                <w:sz w:val="28"/>
                                <w:szCs w:val="28"/>
                                <w:lang w:val="fr-FR"/>
                              </w:rPr>
                              <w:t xml:space="preserve">PROGRAMME DE FORMATION EN ORNITHOLOGIE DANS LE </w:t>
                            </w:r>
                            <w:r w:rsidRPr="001F5002">
                              <w:rPr>
                                <w:b/>
                                <w:sz w:val="28"/>
                                <w:szCs w:val="28"/>
                                <w:lang w:val="fr-FR"/>
                              </w:rPr>
                              <w:t>NORD-PAS-DE-CALAIS</w:t>
                            </w:r>
                          </w:p>
                          <w:p w14:paraId="31AF7D05" w14:textId="77777777" w:rsidR="00AF0C34" w:rsidRPr="00A751CA" w:rsidRDefault="00AF0C34" w:rsidP="00F6495D">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12541" id="Text Box 6" o:spid="_x0000_s1030" type="#_x0000_t202" style="position:absolute;left:0;text-align:left;margin-left:193.2pt;margin-top:-22.85pt;width:295.1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4cFwIAADI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quCLsPfQGsJ1RmJtTAKFwcNDy3Y35T0KNqCul9HZgUl6pPG5mzmy2VQeTSW2WqBhr32lNce&#10;pjlCFdRTMh73fpyMo7GyaTHSKAcNt9jQWkaun7Oa0kdhxhZMQxSUf23HV8+jvnsEAAD//wMAUEsD&#10;BBQABgAIAAAAIQCtvX7r4AAAAAoBAAAPAAAAZHJzL2Rvd25yZXYueG1sTI/BTsMwDIbvSLxDZCQu&#10;aEspXTdK3WmaQJw3uHDLGq+taJy2ydaOpyecxs2WP/3+/nw9mVacaXCNZYTHeQSCuLS64Qrh8+Nt&#10;tgLhvGKtWsuEcCEH6+L2JleZtiPv6Lz3lQgh7DKFUHvfZVK6siaj3Nx2xOF2tINRPqxDJfWgxhBu&#10;WhlHUSqNajh8qFVH25rK7/3JINjx9WIs9VH88PVj3rebfneMe8T7u2nzAsLT5K8w/OkHdSiC08Ge&#10;WDvRIjyt0iSgCLNksQQRiOdlGoYDQrJIQRa5/F+h+AUAAP//AwBQSwECLQAUAAYACAAAACEAtoM4&#10;kv4AAADhAQAAEwAAAAAAAAAAAAAAAAAAAAAAW0NvbnRlbnRfVHlwZXNdLnhtbFBLAQItABQABgAI&#10;AAAAIQA4/SH/1gAAAJQBAAALAAAAAAAAAAAAAAAAAC8BAABfcmVscy8ucmVsc1BLAQItABQABgAI&#10;AAAAIQCu054cFwIAADIEAAAOAAAAAAAAAAAAAAAAAC4CAABkcnMvZTJvRG9jLnhtbFBLAQItABQA&#10;BgAIAAAAIQCtvX7r4AAAAAoBAAAPAAAAAAAAAAAAAAAAAHEEAABkcnMvZG93bnJldi54bWxQSwUG&#10;AAAAAAQABADzAAAAfgUAAAAA&#10;" strokecolor="white">
                <v:textbox>
                  <w:txbxContent>
                    <w:p w14:paraId="3A60E149" w14:textId="77777777" w:rsidR="00AF0C34" w:rsidRPr="004F4AF0" w:rsidRDefault="00AF0C34" w:rsidP="00F6495D">
                      <w:pPr>
                        <w:jc w:val="both"/>
                        <w:rPr>
                          <w:b/>
                          <w:sz w:val="28"/>
                          <w:szCs w:val="28"/>
                          <w:lang w:val="fr-FR"/>
                        </w:rPr>
                      </w:pPr>
                      <w:r w:rsidRPr="004F4AF0">
                        <w:rPr>
                          <w:b/>
                          <w:sz w:val="28"/>
                          <w:szCs w:val="28"/>
                          <w:lang w:val="fr-FR"/>
                        </w:rPr>
                        <w:t xml:space="preserve">PROGRAMME DE FORMATION EN ORNITHOLOGIE DANS LE </w:t>
                      </w:r>
                      <w:r w:rsidRPr="001F5002">
                        <w:rPr>
                          <w:b/>
                          <w:sz w:val="28"/>
                          <w:szCs w:val="28"/>
                          <w:lang w:val="fr-FR"/>
                        </w:rPr>
                        <w:t>NORD-PAS-DE-CALAIS</w:t>
                      </w:r>
                    </w:p>
                    <w:p w14:paraId="31AF7D05" w14:textId="77777777" w:rsidR="00AF0C34" w:rsidRPr="00A751CA" w:rsidRDefault="00AF0C34" w:rsidP="00F6495D">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6192" behindDoc="0" locked="0" layoutInCell="1" allowOverlap="1" wp14:anchorId="29F7ADFA" wp14:editId="1DDA1641">
                <wp:simplePos x="0" y="0"/>
                <wp:positionH relativeFrom="column">
                  <wp:posOffset>2453640</wp:posOffset>
                </wp:positionH>
                <wp:positionV relativeFrom="paragraph">
                  <wp:posOffset>289560</wp:posOffset>
                </wp:positionV>
                <wp:extent cx="3322320" cy="341630"/>
                <wp:effectExtent l="5715" t="13335" r="5715" b="698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41630"/>
                        </a:xfrm>
                        <a:prstGeom prst="rect">
                          <a:avLst/>
                        </a:prstGeom>
                        <a:solidFill>
                          <a:srgbClr val="FFFFFF"/>
                        </a:solidFill>
                        <a:ln w="9525">
                          <a:solidFill>
                            <a:srgbClr val="FFFFFF"/>
                          </a:solidFill>
                          <a:miter lim="800000"/>
                          <a:headEnd/>
                          <a:tailEnd/>
                        </a:ln>
                      </wps:spPr>
                      <wps:txbx>
                        <w:txbxContent>
                          <w:p w14:paraId="4743AB32" w14:textId="63D6344D" w:rsidR="00AF0C34" w:rsidRDefault="00AF0C34" w:rsidP="00B86E53">
                            <w:pPr>
                              <w:jc w:val="both"/>
                              <w:rPr>
                                <w:b/>
                                <w:sz w:val="24"/>
                                <w:szCs w:val="24"/>
                                <w:u w:val="single"/>
                                <w:lang w:val="fr-FR"/>
                              </w:rPr>
                            </w:pPr>
                            <w:r w:rsidRPr="00B86E53">
                              <w:rPr>
                                <w:b/>
                                <w:sz w:val="24"/>
                                <w:szCs w:val="24"/>
                                <w:u w:val="single"/>
                                <w:lang w:val="fr-FR"/>
                              </w:rPr>
                              <w:t xml:space="preserve">DETAIL NIVEAU 1 </w:t>
                            </w:r>
                            <w:r>
                              <w:rPr>
                                <w:b/>
                                <w:sz w:val="24"/>
                                <w:szCs w:val="24"/>
                                <w:u w:val="single"/>
                                <w:lang w:val="fr-FR"/>
                              </w:rPr>
                              <w:t>« </w:t>
                            </w:r>
                            <w:r w:rsidRPr="00B86E53">
                              <w:rPr>
                                <w:b/>
                                <w:sz w:val="24"/>
                                <w:szCs w:val="24"/>
                                <w:u w:val="single"/>
                                <w:lang w:val="fr-FR"/>
                              </w:rPr>
                              <w:t>DEBUTANT</w:t>
                            </w:r>
                            <w:r>
                              <w:rPr>
                                <w:b/>
                                <w:sz w:val="24"/>
                                <w:szCs w:val="24"/>
                                <w:u w:val="single"/>
                                <w:lang w:val="fr-FR"/>
                              </w:rPr>
                              <w:t> »</w:t>
                            </w:r>
                            <w:r w:rsidRPr="00B86E53">
                              <w:rPr>
                                <w:b/>
                                <w:sz w:val="24"/>
                                <w:szCs w:val="24"/>
                                <w:u w:val="single"/>
                                <w:lang w:val="fr-FR"/>
                              </w:rPr>
                              <w:t xml:space="preserve"> </w:t>
                            </w:r>
                          </w:p>
                          <w:p w14:paraId="0A0B846B" w14:textId="77777777" w:rsidR="00AF0C34" w:rsidRDefault="00AF0C34" w:rsidP="00B86E53">
                            <w:pPr>
                              <w:jc w:val="both"/>
                              <w:rPr>
                                <w:b/>
                                <w:sz w:val="24"/>
                                <w:szCs w:val="24"/>
                                <w:u w:val="single"/>
                                <w:lang w:val="fr-FR"/>
                              </w:rPr>
                            </w:pPr>
                            <w:r>
                              <w:rPr>
                                <w:b/>
                                <w:sz w:val="24"/>
                                <w:szCs w:val="24"/>
                                <w:u w:val="single"/>
                                <w:lang w:val="fr-FR"/>
                              </w:rPr>
                              <w:t>L</w:t>
                            </w:r>
                          </w:p>
                          <w:p w14:paraId="76E3BBE2" w14:textId="77777777" w:rsidR="00AF0C34" w:rsidRPr="00B86E53" w:rsidRDefault="00AF0C34" w:rsidP="00B86E53">
                            <w:pPr>
                              <w:jc w:val="both"/>
                              <w:rPr>
                                <w:b/>
                                <w:sz w:val="24"/>
                                <w:szCs w:val="24"/>
                                <w:u w:val="single"/>
                                <w:lang w:val="fr-FR"/>
                              </w:rPr>
                            </w:pPr>
                          </w:p>
                          <w:p w14:paraId="19ABC417"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7ADFA" id="Text Box 9" o:spid="_x0000_s1031" type="#_x0000_t202" style="position:absolute;left:0;text-align:left;margin-left:193.2pt;margin-top:22.8pt;width:261.6pt;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quFgIAADIEAAAOAAAAZHJzL2Uyb0RvYy54bWysU9tu2zAMfR+wfxD0vjhxkq414hRdugwD&#10;ugvQ7QNkWY6FyaJGKbGzrx8lp2nQvRXTgyCK0iF5eLi6HTrDDgq9Blvy2WTKmbISam13Jf/5Y/vu&#10;mjMfhK2FAatKflSe367fvln1rlA5tGBqhYxArC96V/I2BFdkmZet6oSfgFOWnA1gJwKZuMtqFD2h&#10;dybLp9OrrAesHYJU3tPt/ejk64TfNEqGb03jVWCm5JRbSDumvYp7tl6JYofCtVqe0hCvyKIT2lLQ&#10;M9S9CILtUf8D1WmJ4KEJEwldBk2jpUo1UDWz6YtqHlvhVKqFyPHuTJP/f7Dy6+HRfUcWhg8wUANT&#10;Ed49gPzlmYVNK+xO3SFC3ypRU+BZpCzrnS9OXyPVvvARpOq/QE1NFvsACWhosIusUJ2M0KkBxzPp&#10;aghM0uV8nufznFySfPPF7GqeupKJ4um3Qx8+KehYPJQcqakJXRwefIjZiOLpSQzmweh6q41JBu6q&#10;jUF2ECSAbVqpgBfPjGV9yW+W+XIk4BUQnQ6kZKO7kl9P4xq1FWn7aOuksyC0Gc+UsrEnHiN1I4lh&#10;qAam65Iv499IawX1kYhFGIVLg0aHFvAPZz2JtuT+916g4sx8ttScm9liEVWejMXyfaQVLz3VpUdY&#10;SVAlD5yNx00YJ2PvUO9aijTKwcIdNbTRievnrE7pkzBTC05DFJV/aadXz6O+/gsAAP//AwBQSwME&#10;FAAGAAgAAAAhAGKCxvTeAAAACQEAAA8AAABkcnMvZG93bnJldi54bWxMj8FOg0AQhu8mvsNmTLwY&#10;uysiKZSlaRqN51Yv3rYwBVJ2FthtoT6940lv/2S+/PNNvp5tJy44+taRhqeFAoFUuqqlWsPnx9vj&#10;EoQPhirTOUINV/SwLm5vcpNVbqIdXvahFlxCPjMamhD6TEpfNmiNX7geiXdHN1oTeBxrWY1m4nLb&#10;yUipRFrTEl9oTI/bBsvT/mw1uOn1ah0OKnr4+rbv282wO0aD1vd382YFIuAc/mD41Wd1KNjp4M5U&#10;edFpeF4mMaMa4pcEBAOpSjkcOKQxyCKX/z8ofgAAAP//AwBQSwECLQAUAAYACAAAACEAtoM4kv4A&#10;AADhAQAAEwAAAAAAAAAAAAAAAAAAAAAAW0NvbnRlbnRfVHlwZXNdLnhtbFBLAQItABQABgAIAAAA&#10;IQA4/SH/1gAAAJQBAAALAAAAAAAAAAAAAAAAAC8BAABfcmVscy8ucmVsc1BLAQItABQABgAIAAAA&#10;IQAeaDquFgIAADIEAAAOAAAAAAAAAAAAAAAAAC4CAABkcnMvZTJvRG9jLnhtbFBLAQItABQABgAI&#10;AAAAIQBigsb03gAAAAkBAAAPAAAAAAAAAAAAAAAAAHAEAABkcnMvZG93bnJldi54bWxQSwUGAAAA&#10;AAQABADzAAAAewUAAAAA&#10;" strokecolor="white">
                <v:textbox>
                  <w:txbxContent>
                    <w:p w14:paraId="4743AB32" w14:textId="63D6344D" w:rsidR="00AF0C34" w:rsidRDefault="00AF0C34" w:rsidP="00B86E53">
                      <w:pPr>
                        <w:jc w:val="both"/>
                        <w:rPr>
                          <w:b/>
                          <w:sz w:val="24"/>
                          <w:szCs w:val="24"/>
                          <w:u w:val="single"/>
                          <w:lang w:val="fr-FR"/>
                        </w:rPr>
                      </w:pPr>
                      <w:r w:rsidRPr="00B86E53">
                        <w:rPr>
                          <w:b/>
                          <w:sz w:val="24"/>
                          <w:szCs w:val="24"/>
                          <w:u w:val="single"/>
                          <w:lang w:val="fr-FR"/>
                        </w:rPr>
                        <w:t xml:space="preserve">DETAIL NIVEAU 1 </w:t>
                      </w:r>
                      <w:r>
                        <w:rPr>
                          <w:b/>
                          <w:sz w:val="24"/>
                          <w:szCs w:val="24"/>
                          <w:u w:val="single"/>
                          <w:lang w:val="fr-FR"/>
                        </w:rPr>
                        <w:t>« </w:t>
                      </w:r>
                      <w:r w:rsidRPr="00B86E53">
                        <w:rPr>
                          <w:b/>
                          <w:sz w:val="24"/>
                          <w:szCs w:val="24"/>
                          <w:u w:val="single"/>
                          <w:lang w:val="fr-FR"/>
                        </w:rPr>
                        <w:t>DEBUTANT</w:t>
                      </w:r>
                      <w:r>
                        <w:rPr>
                          <w:b/>
                          <w:sz w:val="24"/>
                          <w:szCs w:val="24"/>
                          <w:u w:val="single"/>
                          <w:lang w:val="fr-FR"/>
                        </w:rPr>
                        <w:t> »</w:t>
                      </w:r>
                      <w:r w:rsidRPr="00B86E53">
                        <w:rPr>
                          <w:b/>
                          <w:sz w:val="24"/>
                          <w:szCs w:val="24"/>
                          <w:u w:val="single"/>
                          <w:lang w:val="fr-FR"/>
                        </w:rPr>
                        <w:t xml:space="preserve"> </w:t>
                      </w:r>
                    </w:p>
                    <w:p w14:paraId="0A0B846B" w14:textId="77777777" w:rsidR="00AF0C34" w:rsidRDefault="00AF0C34" w:rsidP="00B86E53">
                      <w:pPr>
                        <w:jc w:val="both"/>
                        <w:rPr>
                          <w:b/>
                          <w:sz w:val="24"/>
                          <w:szCs w:val="24"/>
                          <w:u w:val="single"/>
                          <w:lang w:val="fr-FR"/>
                        </w:rPr>
                      </w:pPr>
                      <w:r>
                        <w:rPr>
                          <w:b/>
                          <w:sz w:val="24"/>
                          <w:szCs w:val="24"/>
                          <w:u w:val="single"/>
                          <w:lang w:val="fr-FR"/>
                        </w:rPr>
                        <w:t>L</w:t>
                      </w:r>
                    </w:p>
                    <w:p w14:paraId="76E3BBE2" w14:textId="77777777" w:rsidR="00AF0C34" w:rsidRPr="00B86E53" w:rsidRDefault="00AF0C34" w:rsidP="00B86E53">
                      <w:pPr>
                        <w:jc w:val="both"/>
                        <w:rPr>
                          <w:b/>
                          <w:sz w:val="24"/>
                          <w:szCs w:val="24"/>
                          <w:u w:val="single"/>
                          <w:lang w:val="fr-FR"/>
                        </w:rPr>
                      </w:pPr>
                    </w:p>
                    <w:p w14:paraId="19ABC417" w14:textId="77777777" w:rsidR="00AF0C34" w:rsidRPr="00A751CA" w:rsidRDefault="00AF0C34" w:rsidP="00B86E53">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4144" behindDoc="0" locked="0" layoutInCell="1" allowOverlap="1" wp14:anchorId="52948B90" wp14:editId="27BAE5E3">
                <wp:simplePos x="0" y="0"/>
                <wp:positionH relativeFrom="column">
                  <wp:posOffset>-103505</wp:posOffset>
                </wp:positionH>
                <wp:positionV relativeFrom="paragraph">
                  <wp:posOffset>-442595</wp:posOffset>
                </wp:positionV>
                <wp:extent cx="1073785" cy="790575"/>
                <wp:effectExtent l="10795" t="5080" r="10795" b="1397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0BA87491" w14:textId="77777777" w:rsidR="00AF0C34" w:rsidRDefault="00AF0C34" w:rsidP="00F6495D">
                            <w:r>
                              <w:rPr>
                                <w:noProof/>
                                <w:lang w:val="fr-BE" w:eastAsia="fr-BE"/>
                              </w:rPr>
                              <w:drawing>
                                <wp:inline distT="0" distB="0" distL="0" distR="0" wp14:anchorId="115D696A" wp14:editId="47A1B3A4">
                                  <wp:extent cx="679450" cy="653415"/>
                                  <wp:effectExtent l="0" t="0" r="6350" b="0"/>
                                  <wp:docPr id="6" name="Image 6"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48B90" id="Text Box 7" o:spid="_x0000_s1032" type="#_x0000_t202" style="position:absolute;left:0;text-align:left;margin-left:-8.15pt;margin-top:-34.85pt;width:84.55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yDFwIAADIEAAAOAAAAZHJzL2Uyb0RvYy54bWysU9tu2zAMfR+wfxD0vtjJ4iYx4hRdugwD&#10;ugvQ7QNkWbaFyaImKbGzrx8lu2m2vRXzg0Ca0iF5eLi9HTpFTsI6Cbqg81lKidAcKqmbgn7/dniz&#10;psR5piumQIuCnoWjt7vXr7a9ycUCWlCVsARBtMt7U9DWe5MnieOt6JibgREagzXYjnl0bZNUlvWI&#10;3qlkkaY3SQ+2Mha4cA7/3o9Buov4dS24/1LXTniiCoq1+XjaeJbhTHZbljeWmVbyqQz2gio6JjUm&#10;vUDdM8/I0cp/oDrJLTio/YxDl0BdSy5iD9jNPP2rm8eWGRF7QXKcudDk/h8s/3x6NF8t8cM7GHCA&#10;sQlnHoD/cETDvmW6EXfWQt8KVmHieaAs6Y3Lp6eBape7AFL2n6DCIbOjhwg01LYLrGCfBNFxAOcL&#10;6WLwhIeU6ertap1RwjG22qTZKospWP702ljnPwjoSDAKanGoEZ2dHpwP1bD86UpI5kDJ6iCVio5t&#10;yr2y5MRQAIf4Teh/XFOa9AXdZItsJOAFEJ30qGQlu4Ku0/CN2gq0vddV1JlnUo02lqz0xGOgbiTR&#10;D+VAZFXQm/A20FpCdUZiLYzCxUVDowX7i5IeRVtQ9/PIrKBEfdQ4nM18uQwqj84yWy3QsdeR8jrC&#10;NEeognpKRnPvx804GiubFjONctBwhwOtZeT6uaqpfBRmHMG0REH513689bzqu98AAAD//wMAUEsD&#10;BBQABgAIAAAAIQAUnyeB3wAAAAoBAAAPAAAAZHJzL2Rvd25yZXYueG1sTI/BTsJAEIbvJr7DZky8&#10;GNhSpUDtlhCi8Qx68bZ0h7axO9t2F1p8eocT3mYyX/75/mw92kacsfe1IwWzaQQCqXCmplLB1+f7&#10;ZAnCB01GN45QwQU9rPP7u0ynxg20w/M+lIJDyKdaQRVCm0rpiwqt9lPXIvHt6HqrA699KU2vBw63&#10;jYyjKJFW18QfKt3itsLiZ3+yCtzwdrEOuyh++v61H9tNtzvGnVKPD+PmFUTAMdxguOqzOuTsdHAn&#10;Ml40Ciaz5JlRHpLVAsSVmMdc5qBg/rIEmWfyf4X8DwAA//8DAFBLAQItABQABgAIAAAAIQC2gziS&#10;/gAAAOEBAAATAAAAAAAAAAAAAAAAAAAAAABbQ29udGVudF9UeXBlc10ueG1sUEsBAi0AFAAGAAgA&#10;AAAhADj9If/WAAAAlAEAAAsAAAAAAAAAAAAAAAAALwEAAF9yZWxzLy5yZWxzUEsBAi0AFAAGAAgA&#10;AAAhAAhGbIMXAgAAMgQAAA4AAAAAAAAAAAAAAAAALgIAAGRycy9lMm9Eb2MueG1sUEsBAi0AFAAG&#10;AAgAAAAhABSfJ4HfAAAACgEAAA8AAAAAAAAAAAAAAAAAcQQAAGRycy9kb3ducmV2LnhtbFBLBQYA&#10;AAAABAAEAPMAAAB9BQAAAAA=&#10;" strokecolor="white">
                <v:textbox>
                  <w:txbxContent>
                    <w:p w14:paraId="0BA87491" w14:textId="77777777" w:rsidR="00AF0C34" w:rsidRDefault="00AF0C34" w:rsidP="00F6495D">
                      <w:r>
                        <w:rPr>
                          <w:noProof/>
                          <w:lang w:val="fr-BE" w:eastAsia="fr-BE"/>
                        </w:rPr>
                        <w:drawing>
                          <wp:inline distT="0" distB="0" distL="0" distR="0" wp14:anchorId="115D696A" wp14:editId="47A1B3A4">
                            <wp:extent cx="679450" cy="653415"/>
                            <wp:effectExtent l="0" t="0" r="6350" b="0"/>
                            <wp:docPr id="6" name="Image 6"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5168" behindDoc="0" locked="0" layoutInCell="1" allowOverlap="1" wp14:anchorId="4811EF62" wp14:editId="73196C19">
                <wp:simplePos x="0" y="0"/>
                <wp:positionH relativeFrom="column">
                  <wp:posOffset>911225</wp:posOffset>
                </wp:positionH>
                <wp:positionV relativeFrom="paragraph">
                  <wp:posOffset>-442595</wp:posOffset>
                </wp:positionV>
                <wp:extent cx="1407795" cy="880110"/>
                <wp:effectExtent l="6350" t="5080" r="10795" b="571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26AF92BC" w14:textId="77777777" w:rsidR="00AF0C34" w:rsidRDefault="00AF0C34" w:rsidP="00F6495D">
                            <w:r>
                              <w:rPr>
                                <w:noProof/>
                                <w:lang w:val="fr-BE" w:eastAsia="fr-BE"/>
                              </w:rPr>
                              <w:drawing>
                                <wp:inline distT="0" distB="0" distL="0" distR="0" wp14:anchorId="217573E5" wp14:editId="31EBDF73">
                                  <wp:extent cx="1214755" cy="626745"/>
                                  <wp:effectExtent l="0" t="0" r="4445" b="1905"/>
                                  <wp:docPr id="8" name="Image 8"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11EF62" id="Text Box 8" o:spid="_x0000_s1033" type="#_x0000_t202" style="position:absolute;left:0;text-align:left;margin-left:71.75pt;margin-top:-34.85pt;width:110.85pt;height:69.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PaEwIAADA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FXQV3gZaS6jOSKyFUbi4aGi0YP9Q0qNoC6pxqyhRXzWOZpMtFkHj0VksV3N07G2kvI0wzRGo&#10;oJ6S0dz7cS+OxsqmxTwXMdzjOA8yMv1S01Q8yjIOYFqhoPtbP956WfTdXwA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CyvfPaEwIAADAEAAAOAAAAAAAAAAAAAAAAAC4CAABkcnMvZTJvRG9jLnhtbFBLAQItABQABgAI&#10;AAAAIQC2LSd94QAAAAoBAAAPAAAAAAAAAAAAAAAAAG0EAABkcnMvZG93bnJldi54bWxQSwUGAAAA&#10;AAQABADzAAAAewUAAAAA&#10;" strokecolor="white">
                <v:textbox style="mso-fit-shape-to-text:t">
                  <w:txbxContent>
                    <w:p w14:paraId="26AF92BC" w14:textId="77777777" w:rsidR="00AF0C34" w:rsidRDefault="00AF0C34" w:rsidP="00F6495D">
                      <w:r>
                        <w:rPr>
                          <w:noProof/>
                          <w:lang w:val="fr-BE" w:eastAsia="fr-BE"/>
                        </w:rPr>
                        <w:drawing>
                          <wp:inline distT="0" distB="0" distL="0" distR="0" wp14:anchorId="217573E5" wp14:editId="31EBDF73">
                            <wp:extent cx="1214755" cy="626745"/>
                            <wp:effectExtent l="0" t="0" r="4445" b="1905"/>
                            <wp:docPr id="8" name="Image 8"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3FAF8139" w14:textId="77777777" w:rsidR="00F6495D" w:rsidRPr="00B33974" w:rsidRDefault="00F6495D" w:rsidP="00F6495D">
      <w:pPr>
        <w:jc w:val="both"/>
        <w:rPr>
          <w:rFonts w:ascii="Arial" w:hAnsi="Arial" w:cs="Arial"/>
          <w:lang w:val="fr-FR"/>
        </w:rPr>
      </w:pPr>
    </w:p>
    <w:p w14:paraId="4AFD49B7" w14:textId="0D810B5A" w:rsidR="00B86E53" w:rsidRPr="00CC0801" w:rsidRDefault="00517DB5" w:rsidP="00F6495D">
      <w:pPr>
        <w:jc w:val="both"/>
        <w:rPr>
          <w:rFonts w:ascii="Arial" w:hAnsi="Arial" w:cs="Arial"/>
          <w:b/>
          <w:color w:val="FF0000"/>
          <w:lang w:val="fr-FR"/>
        </w:rPr>
      </w:pPr>
      <w:r w:rsidRPr="00517DB5">
        <w:rPr>
          <w:rFonts w:ascii="Arial" w:hAnsi="Arial" w:cs="Arial"/>
          <w:b/>
          <w:color w:val="FF0000"/>
          <w:lang w:val="fr-FR"/>
        </w:rPr>
        <w:t>Le lundi à Lille (sous réserve du nombre minimum d’inscrits)</w:t>
      </w:r>
      <w:r>
        <w:rPr>
          <w:rFonts w:ascii="Arial" w:hAnsi="Arial" w:cs="Arial"/>
          <w:b/>
          <w:color w:val="FF0000"/>
          <w:lang w:val="fr-FR"/>
        </w:rPr>
        <w:t>. Possibilité d’une seconde classe le mardi si beaucoup d’inscrits.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47C23" w:rsidRPr="00772327" w14:paraId="287798F5" w14:textId="77777777" w:rsidTr="00F47C23">
        <w:tc>
          <w:tcPr>
            <w:tcW w:w="9747" w:type="dxa"/>
            <w:shd w:val="clear" w:color="auto" w:fill="auto"/>
          </w:tcPr>
          <w:p w14:paraId="478075E1" w14:textId="77777777" w:rsidR="00F47C23" w:rsidRPr="00772327" w:rsidRDefault="00F47C23" w:rsidP="007F3D78">
            <w:pPr>
              <w:jc w:val="both"/>
              <w:rPr>
                <w:rFonts w:ascii="Arial" w:hAnsi="Arial" w:cs="Arial"/>
                <w:b/>
                <w:lang w:val="fr-FR"/>
              </w:rPr>
            </w:pPr>
            <w:r w:rsidRPr="00772327">
              <w:rPr>
                <w:rFonts w:ascii="Arial" w:hAnsi="Arial" w:cs="Arial"/>
                <w:b/>
                <w:lang w:val="fr-FR"/>
              </w:rPr>
              <w:t>COURS</w:t>
            </w:r>
          </w:p>
        </w:tc>
      </w:tr>
      <w:tr w:rsidR="00F47C23" w:rsidRPr="00772327" w14:paraId="0B76062B" w14:textId="77777777" w:rsidTr="00F47C23">
        <w:tc>
          <w:tcPr>
            <w:tcW w:w="9747" w:type="dxa"/>
            <w:shd w:val="clear" w:color="auto" w:fill="auto"/>
          </w:tcPr>
          <w:p w14:paraId="4FFAA028" w14:textId="4B6ADB28" w:rsidR="00F47C23" w:rsidRPr="00772327" w:rsidRDefault="00F47C23" w:rsidP="007F3D78">
            <w:pPr>
              <w:jc w:val="both"/>
              <w:rPr>
                <w:rFonts w:ascii="Arial" w:hAnsi="Arial" w:cs="Arial"/>
                <w:b/>
                <w:lang w:val="fr-FR"/>
              </w:rPr>
            </w:pPr>
            <w:r>
              <w:rPr>
                <w:rFonts w:ascii="Arial" w:hAnsi="Arial" w:cs="Arial"/>
                <w:b/>
                <w:lang w:val="fr-FR"/>
              </w:rPr>
              <w:t xml:space="preserve">1. </w:t>
            </w:r>
            <w:r w:rsidRPr="00772327">
              <w:rPr>
                <w:rFonts w:ascii="Arial" w:hAnsi="Arial" w:cs="Arial"/>
                <w:b/>
                <w:lang w:val="fr-FR"/>
              </w:rPr>
              <w:t>ACCUEIL + INTRODUCTION A LA TAXONOMIE</w:t>
            </w:r>
            <w:r w:rsidR="006D1A6A">
              <w:rPr>
                <w:rFonts w:ascii="Arial" w:hAnsi="Arial" w:cs="Arial"/>
                <w:b/>
                <w:lang w:val="fr-FR"/>
              </w:rPr>
              <w:t xml:space="preserve"> : </w:t>
            </w:r>
            <w:r w:rsidR="002719AF">
              <w:rPr>
                <w:rFonts w:ascii="Arial" w:hAnsi="Arial" w:cs="Arial"/>
                <w:b/>
                <w:lang w:val="fr-FR"/>
              </w:rPr>
              <w:t>09</w:t>
            </w:r>
            <w:r w:rsidR="006D1A6A">
              <w:rPr>
                <w:rFonts w:ascii="Arial" w:hAnsi="Arial" w:cs="Arial"/>
                <w:b/>
                <w:lang w:val="fr-FR"/>
              </w:rPr>
              <w:t>/09/202</w:t>
            </w:r>
            <w:r w:rsidR="002719AF">
              <w:rPr>
                <w:rFonts w:ascii="Arial" w:hAnsi="Arial" w:cs="Arial"/>
                <w:b/>
                <w:lang w:val="fr-FR"/>
              </w:rPr>
              <w:t>4</w:t>
            </w:r>
          </w:p>
          <w:p w14:paraId="5CDF113F"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taxonomie avienne. L'objectif étant de classer les espèces dans les différentes familles ayant des caractéristiques communes.</w:t>
            </w:r>
          </w:p>
        </w:tc>
      </w:tr>
      <w:tr w:rsidR="00F47C23" w:rsidRPr="0002750C" w14:paraId="0C54F80B" w14:textId="77777777" w:rsidTr="00F47C23">
        <w:tc>
          <w:tcPr>
            <w:tcW w:w="9747" w:type="dxa"/>
            <w:shd w:val="clear" w:color="auto" w:fill="auto"/>
          </w:tcPr>
          <w:p w14:paraId="64457BA2" w14:textId="0CF0550A" w:rsidR="00F47C23" w:rsidRPr="00772327" w:rsidRDefault="00F47C23" w:rsidP="007F3D78">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TOPOGRAPHIE DES OISEAUX + METHODE D’IDENTIFICATION</w:t>
            </w:r>
            <w:r w:rsidR="006D1A6A">
              <w:rPr>
                <w:rFonts w:ascii="Arial" w:hAnsi="Arial" w:cs="Arial"/>
                <w:b/>
                <w:lang w:val="fr-FR"/>
              </w:rPr>
              <w:t> : 2</w:t>
            </w:r>
            <w:r w:rsidR="002719AF">
              <w:rPr>
                <w:rFonts w:ascii="Arial" w:hAnsi="Arial" w:cs="Arial"/>
                <w:b/>
                <w:lang w:val="fr-FR"/>
              </w:rPr>
              <w:t>3</w:t>
            </w:r>
            <w:r w:rsidR="006D1A6A">
              <w:rPr>
                <w:rFonts w:ascii="Arial" w:hAnsi="Arial" w:cs="Arial"/>
                <w:b/>
                <w:lang w:val="fr-FR"/>
              </w:rPr>
              <w:t>/09/202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58A4D7C8" w14:textId="17697C6B"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Cours consacré à la topographie des oiseaux, et à la présentation de la méthode d'identification des oiseaux développée il y a maintenant plus de </w:t>
            </w:r>
            <w:r w:rsidR="00CC0483">
              <w:rPr>
                <w:rFonts w:ascii="Arial" w:hAnsi="Arial" w:cs="Arial"/>
                <w:sz w:val="20"/>
                <w:szCs w:val="20"/>
                <w:lang w:val="fr-FR"/>
              </w:rPr>
              <w:t>20</w:t>
            </w:r>
            <w:r w:rsidRPr="00772327">
              <w:rPr>
                <w:rFonts w:ascii="Arial" w:hAnsi="Arial" w:cs="Arial"/>
                <w:sz w:val="20"/>
                <w:szCs w:val="20"/>
                <w:lang w:val="fr-FR"/>
              </w:rPr>
              <w:t xml:space="preserve"> ans par Natagora.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7A9D51F" w14:textId="77777777" w:rsidTr="00F47C23">
        <w:tc>
          <w:tcPr>
            <w:tcW w:w="9747" w:type="dxa"/>
            <w:shd w:val="clear" w:color="auto" w:fill="auto"/>
          </w:tcPr>
          <w:p w14:paraId="00ECF10F" w14:textId="2484BD28" w:rsidR="00F47C23" w:rsidRPr="00772327" w:rsidRDefault="00F47C23" w:rsidP="007F3D78">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LES PASSEREAUX (1ère partie)</w:t>
            </w:r>
            <w:r w:rsidR="006D1A6A">
              <w:rPr>
                <w:rFonts w:ascii="Arial" w:hAnsi="Arial" w:cs="Arial"/>
                <w:b/>
                <w:lang w:val="fr-FR"/>
              </w:rPr>
              <w:t xml:space="preserve"> : </w:t>
            </w:r>
            <w:r w:rsidR="002719AF">
              <w:rPr>
                <w:rFonts w:ascii="Arial" w:hAnsi="Arial" w:cs="Arial"/>
                <w:b/>
                <w:lang w:val="fr-FR"/>
              </w:rPr>
              <w:t>07</w:t>
            </w:r>
            <w:r w:rsidR="006D1A6A">
              <w:rPr>
                <w:rFonts w:ascii="Arial" w:hAnsi="Arial" w:cs="Arial"/>
                <w:b/>
                <w:lang w:val="fr-FR"/>
              </w:rPr>
              <w:t>/10/202</w:t>
            </w:r>
            <w:r w:rsidR="002719AF">
              <w:rPr>
                <w:rFonts w:ascii="Arial" w:hAnsi="Arial" w:cs="Arial"/>
                <w:b/>
                <w:lang w:val="fr-FR"/>
              </w:rPr>
              <w:t>4</w:t>
            </w:r>
          </w:p>
          <w:p w14:paraId="1CE871C4"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Première partie du cours consacré à la découverte et à l'identification des passereaux dans leur plumage le plus facile (nuptial et/ou adulte).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8F7687" w14:paraId="48442C14" w14:textId="77777777" w:rsidTr="00F47C23">
        <w:tc>
          <w:tcPr>
            <w:tcW w:w="9747" w:type="dxa"/>
            <w:shd w:val="clear" w:color="auto" w:fill="auto"/>
          </w:tcPr>
          <w:p w14:paraId="3765E98C" w14:textId="0A359922" w:rsidR="008603E1" w:rsidRDefault="00F47C23" w:rsidP="008603E1">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LES ANATIDES</w:t>
            </w:r>
            <w:r w:rsidR="006D1A6A">
              <w:rPr>
                <w:rFonts w:ascii="Arial" w:hAnsi="Arial" w:cs="Arial"/>
                <w:b/>
                <w:lang w:val="fr-FR"/>
              </w:rPr>
              <w:t> : 2</w:t>
            </w:r>
            <w:r w:rsidR="002719AF">
              <w:rPr>
                <w:rFonts w:ascii="Arial" w:hAnsi="Arial" w:cs="Arial"/>
                <w:b/>
                <w:lang w:val="fr-FR"/>
              </w:rPr>
              <w:t>1</w:t>
            </w:r>
            <w:r w:rsidR="006D1A6A">
              <w:rPr>
                <w:rFonts w:ascii="Arial" w:hAnsi="Arial" w:cs="Arial"/>
                <w:b/>
                <w:lang w:val="fr-FR"/>
              </w:rPr>
              <w:t>/10/202</w:t>
            </w:r>
            <w:r w:rsidR="002719AF">
              <w:rPr>
                <w:rFonts w:ascii="Arial" w:hAnsi="Arial" w:cs="Arial"/>
                <w:b/>
                <w:lang w:val="fr-FR"/>
              </w:rPr>
              <w:t>4</w:t>
            </w:r>
          </w:p>
          <w:p w14:paraId="45669128" w14:textId="7438857C" w:rsidR="00F47C23" w:rsidRPr="00772327" w:rsidRDefault="00F47C23" w:rsidP="008603E1">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anatidés (</w:t>
            </w:r>
            <w:r>
              <w:rPr>
                <w:rFonts w:ascii="Arial" w:hAnsi="Arial" w:cs="Arial"/>
                <w:sz w:val="20"/>
                <w:szCs w:val="20"/>
                <w:lang w:val="fr-FR"/>
              </w:rPr>
              <w:t>c</w:t>
            </w:r>
            <w:r w:rsidRPr="00772327">
              <w:rPr>
                <w:rFonts w:ascii="Arial" w:hAnsi="Arial" w:cs="Arial"/>
                <w:sz w:val="20"/>
                <w:szCs w:val="20"/>
                <w:lang w:val="fr-FR"/>
              </w:rPr>
              <w:t xml:space="preserve">ygnes, </w:t>
            </w:r>
            <w:r>
              <w:rPr>
                <w:rFonts w:ascii="Arial" w:hAnsi="Arial" w:cs="Arial"/>
                <w:sz w:val="20"/>
                <w:szCs w:val="20"/>
                <w:lang w:val="fr-FR"/>
              </w:rPr>
              <w:t>o</w:t>
            </w:r>
            <w:r w:rsidRPr="00772327">
              <w:rPr>
                <w:rFonts w:ascii="Arial" w:hAnsi="Arial" w:cs="Arial"/>
                <w:sz w:val="20"/>
                <w:szCs w:val="20"/>
                <w:lang w:val="fr-FR"/>
              </w:rPr>
              <w:t xml:space="preserve">ies, </w:t>
            </w:r>
            <w:r>
              <w:rPr>
                <w:rFonts w:ascii="Arial" w:hAnsi="Arial" w:cs="Arial"/>
                <w:sz w:val="20"/>
                <w:szCs w:val="20"/>
                <w:lang w:val="fr-FR"/>
              </w:rPr>
              <w:t>c</w:t>
            </w:r>
            <w:r w:rsidRPr="00772327">
              <w:rPr>
                <w:rFonts w:ascii="Arial" w:hAnsi="Arial" w:cs="Arial"/>
                <w:sz w:val="20"/>
                <w:szCs w:val="20"/>
                <w:lang w:val="fr-FR"/>
              </w:rPr>
              <w:t>anards, …) dans leur plumage le plus facile (nuptial et/ou adulte).</w:t>
            </w:r>
            <w:r w:rsidRPr="00772327">
              <w:rPr>
                <w:rFonts w:ascii="Arial" w:hAnsi="Arial" w:cs="Arial"/>
                <w:sz w:val="20"/>
                <w:szCs w:val="20"/>
                <w:lang w:val="fr-FR"/>
              </w:rPr>
              <w:tab/>
            </w:r>
          </w:p>
        </w:tc>
      </w:tr>
      <w:tr w:rsidR="00F47C23" w:rsidRPr="00772327" w14:paraId="5DE3A9C1" w14:textId="77777777" w:rsidTr="00F47C23">
        <w:tc>
          <w:tcPr>
            <w:tcW w:w="9747" w:type="dxa"/>
            <w:shd w:val="clear" w:color="auto" w:fill="auto"/>
          </w:tcPr>
          <w:p w14:paraId="317B2DEE" w14:textId="384FE01C" w:rsidR="00F47C23" w:rsidRPr="00772327" w:rsidRDefault="00F47C23" w:rsidP="007F3D78">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LA MIGRATION DES OISEAUX</w:t>
            </w:r>
            <w:r w:rsidR="006D1A6A">
              <w:rPr>
                <w:rFonts w:ascii="Arial" w:hAnsi="Arial" w:cs="Arial"/>
                <w:b/>
                <w:lang w:val="fr-FR"/>
              </w:rPr>
              <w:t> : 0</w:t>
            </w:r>
            <w:r w:rsidR="002719AF">
              <w:rPr>
                <w:rFonts w:ascii="Arial" w:hAnsi="Arial" w:cs="Arial"/>
                <w:b/>
                <w:lang w:val="fr-FR"/>
              </w:rPr>
              <w:t>4</w:t>
            </w:r>
            <w:r w:rsidR="006D1A6A">
              <w:rPr>
                <w:rFonts w:ascii="Arial" w:hAnsi="Arial" w:cs="Arial"/>
                <w:b/>
                <w:lang w:val="fr-FR"/>
              </w:rPr>
              <w:t>/11/202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5D9DC03A"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d'éthologie consacré aux multiples facettes de ce passionnant sujet.</w:t>
            </w:r>
          </w:p>
        </w:tc>
      </w:tr>
      <w:tr w:rsidR="00F47C23" w:rsidRPr="003B7F64" w14:paraId="7A5E79DA" w14:textId="77777777" w:rsidTr="00F47C23">
        <w:tc>
          <w:tcPr>
            <w:tcW w:w="9747" w:type="dxa"/>
            <w:shd w:val="clear" w:color="auto" w:fill="auto"/>
          </w:tcPr>
          <w:p w14:paraId="55C7C304" w14:textId="60D5422C" w:rsidR="00522C42" w:rsidRPr="00772327" w:rsidRDefault="00522C42" w:rsidP="00522C42">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LES RAPACES DIURNES</w:t>
            </w:r>
            <w:r>
              <w:rPr>
                <w:rFonts w:ascii="Arial" w:hAnsi="Arial" w:cs="Arial"/>
                <w:b/>
                <w:lang w:val="fr-FR"/>
              </w:rPr>
              <w:t xml:space="preserve"> : </w:t>
            </w:r>
            <w:r w:rsidR="002719AF">
              <w:rPr>
                <w:rFonts w:ascii="Arial" w:hAnsi="Arial" w:cs="Arial"/>
                <w:b/>
                <w:lang w:val="fr-FR"/>
              </w:rPr>
              <w:t>18</w:t>
            </w:r>
            <w:r>
              <w:rPr>
                <w:rFonts w:ascii="Arial" w:hAnsi="Arial" w:cs="Arial"/>
                <w:b/>
                <w:lang w:val="fr-FR"/>
              </w:rPr>
              <w:t>/11/202</w:t>
            </w:r>
            <w:r w:rsidR="002719AF">
              <w:rPr>
                <w:rFonts w:ascii="Arial" w:hAnsi="Arial" w:cs="Arial"/>
                <w:b/>
                <w:lang w:val="fr-FR"/>
              </w:rPr>
              <w:t>4</w:t>
            </w:r>
            <w:r w:rsidRPr="00772327">
              <w:rPr>
                <w:rFonts w:ascii="Arial" w:hAnsi="Arial" w:cs="Arial"/>
                <w:b/>
                <w:lang w:val="fr-FR"/>
              </w:rPr>
              <w:tab/>
            </w:r>
          </w:p>
          <w:p w14:paraId="335EF998" w14:textId="6B91602B" w:rsidR="00F47C23" w:rsidRPr="00772327" w:rsidRDefault="00522C42" w:rsidP="00522C42">
            <w:pPr>
              <w:jc w:val="both"/>
              <w:rPr>
                <w:rFonts w:ascii="Arial" w:hAnsi="Arial" w:cs="Arial"/>
                <w:sz w:val="20"/>
                <w:szCs w:val="20"/>
                <w:lang w:val="fr-FR"/>
              </w:rPr>
            </w:pPr>
            <w:r w:rsidRPr="00772327">
              <w:rPr>
                <w:rFonts w:ascii="Arial" w:hAnsi="Arial" w:cs="Arial"/>
                <w:sz w:val="20"/>
                <w:szCs w:val="20"/>
                <w:lang w:val="fr-FR"/>
              </w:rPr>
              <w:t xml:space="preserve">Cours consacré à la découverte et à l'identification des rapaces diurnes. </w:t>
            </w:r>
            <w:r w:rsidR="00F47C23" w:rsidRPr="00772327">
              <w:rPr>
                <w:rFonts w:ascii="Arial" w:hAnsi="Arial" w:cs="Arial"/>
                <w:sz w:val="20"/>
                <w:szCs w:val="20"/>
                <w:lang w:val="fr-FR"/>
              </w:rPr>
              <w:tab/>
            </w:r>
          </w:p>
        </w:tc>
      </w:tr>
      <w:tr w:rsidR="00F47C23" w:rsidRPr="00772327" w14:paraId="0A74B34D" w14:textId="77777777" w:rsidTr="00F47C23">
        <w:tc>
          <w:tcPr>
            <w:tcW w:w="9747" w:type="dxa"/>
            <w:shd w:val="clear" w:color="auto" w:fill="auto"/>
          </w:tcPr>
          <w:p w14:paraId="5C0A6136" w14:textId="6AA78E63" w:rsidR="00F47C23" w:rsidRPr="00772327" w:rsidRDefault="00F47C23" w:rsidP="007F3D78">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LES « NON » PASSEREAUX</w:t>
            </w:r>
            <w:r w:rsidR="006D1A6A">
              <w:rPr>
                <w:rFonts w:ascii="Arial" w:hAnsi="Arial" w:cs="Arial"/>
                <w:b/>
                <w:lang w:val="fr-FR"/>
              </w:rPr>
              <w:t> : 0</w:t>
            </w:r>
            <w:r w:rsidR="002719AF">
              <w:rPr>
                <w:rFonts w:ascii="Arial" w:hAnsi="Arial" w:cs="Arial"/>
                <w:b/>
                <w:lang w:val="fr-FR"/>
              </w:rPr>
              <w:t>2</w:t>
            </w:r>
            <w:r w:rsidR="006D1A6A">
              <w:rPr>
                <w:rFonts w:ascii="Arial" w:hAnsi="Arial" w:cs="Arial"/>
                <w:b/>
                <w:lang w:val="fr-FR"/>
              </w:rPr>
              <w:t>/12/202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15404610" w14:textId="77777777" w:rsidR="00F47C23" w:rsidRPr="00772327" w:rsidRDefault="00F47C23" w:rsidP="007F3D78">
            <w:pPr>
              <w:jc w:val="both"/>
              <w:rPr>
                <w:rFonts w:ascii="Arial" w:hAnsi="Arial" w:cs="Arial"/>
                <w:b/>
                <w:sz w:val="20"/>
                <w:szCs w:val="20"/>
                <w:lang w:val="fr-FR"/>
              </w:rPr>
            </w:pPr>
            <w:r w:rsidRPr="00772327">
              <w:rPr>
                <w:rFonts w:ascii="Arial" w:hAnsi="Arial" w:cs="Arial"/>
                <w:sz w:val="20"/>
                <w:szCs w:val="20"/>
                <w:lang w:val="fr-FR"/>
              </w:rPr>
              <w:t>Cours consacré à la découverte et à l'identification d'espèces proches des passereaux, mais ayant leur classification propre (martin-pêcheur, pics, martinets,</w:t>
            </w:r>
            <w:r w:rsidRPr="00772327">
              <w:rPr>
                <w:rFonts w:ascii="Arial" w:hAnsi="Arial" w:cs="Arial"/>
                <w:b/>
                <w:sz w:val="20"/>
                <w:szCs w:val="20"/>
                <w:lang w:val="fr-FR"/>
              </w:rPr>
              <w:t xml:space="preserve"> </w:t>
            </w:r>
            <w:r w:rsidRPr="00772327">
              <w:rPr>
                <w:rFonts w:ascii="Arial" w:hAnsi="Arial" w:cs="Arial"/>
                <w:sz w:val="20"/>
                <w:szCs w:val="20"/>
                <w:lang w:val="fr-FR"/>
              </w:rPr>
              <w:t xml:space="preserve">…). </w:t>
            </w:r>
            <w:r w:rsidRPr="00772327">
              <w:rPr>
                <w:rFonts w:ascii="Arial" w:hAnsi="Arial" w:cs="Arial"/>
                <w:sz w:val="20"/>
                <w:szCs w:val="20"/>
                <w:lang w:val="fr-FR"/>
              </w:rPr>
              <w:tab/>
            </w:r>
            <w:r w:rsidRPr="00772327">
              <w:rPr>
                <w:rFonts w:ascii="Arial" w:hAnsi="Arial" w:cs="Arial"/>
                <w:b/>
                <w:sz w:val="20"/>
                <w:szCs w:val="20"/>
                <w:lang w:val="fr-FR"/>
              </w:rPr>
              <w:tab/>
            </w:r>
          </w:p>
        </w:tc>
      </w:tr>
      <w:tr w:rsidR="00F47C23" w:rsidRPr="00772327" w14:paraId="3A56BEA7" w14:textId="77777777" w:rsidTr="00F47C23">
        <w:tc>
          <w:tcPr>
            <w:tcW w:w="9747" w:type="dxa"/>
            <w:shd w:val="clear" w:color="auto" w:fill="auto"/>
          </w:tcPr>
          <w:p w14:paraId="75745073" w14:textId="20313CA5" w:rsidR="00F47C23" w:rsidRDefault="00F47C23" w:rsidP="007F3D78">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LES OISEAUX D’EAU (HORS ANATIDES)</w:t>
            </w:r>
            <w:r w:rsidR="006D1A6A">
              <w:rPr>
                <w:rFonts w:ascii="Arial" w:hAnsi="Arial" w:cs="Arial"/>
                <w:b/>
                <w:lang w:val="fr-FR"/>
              </w:rPr>
              <w:t xml:space="preserve"> : </w:t>
            </w:r>
            <w:r w:rsidR="00CC0483">
              <w:rPr>
                <w:rFonts w:ascii="Arial" w:hAnsi="Arial" w:cs="Arial"/>
                <w:b/>
                <w:lang w:val="fr-FR"/>
              </w:rPr>
              <w:t>1</w:t>
            </w:r>
            <w:r w:rsidR="002719AF">
              <w:rPr>
                <w:rFonts w:ascii="Arial" w:hAnsi="Arial" w:cs="Arial"/>
                <w:b/>
                <w:lang w:val="fr-FR"/>
              </w:rPr>
              <w:t>6</w:t>
            </w:r>
            <w:r w:rsidR="00CC0483">
              <w:rPr>
                <w:rFonts w:ascii="Arial" w:hAnsi="Arial" w:cs="Arial"/>
                <w:b/>
                <w:lang w:val="fr-FR"/>
              </w:rPr>
              <w:t>/12</w:t>
            </w:r>
            <w:r w:rsidR="006D1A6A">
              <w:rPr>
                <w:rFonts w:ascii="Arial" w:hAnsi="Arial" w:cs="Arial"/>
                <w:b/>
                <w:lang w:val="fr-FR"/>
              </w:rPr>
              <w:t>/202</w:t>
            </w:r>
            <w:r w:rsidR="002719AF">
              <w:rPr>
                <w:rFonts w:ascii="Arial" w:hAnsi="Arial" w:cs="Arial"/>
                <w:b/>
                <w:lang w:val="fr-FR"/>
              </w:rPr>
              <w:t>4</w:t>
            </w:r>
          </w:p>
          <w:p w14:paraId="0A3F36DA" w14:textId="77777777" w:rsidR="00F47C23" w:rsidRPr="00772327" w:rsidRDefault="00F47C23" w:rsidP="007F3D78">
            <w:pPr>
              <w:jc w:val="both"/>
              <w:rPr>
                <w:rFonts w:ascii="Arial" w:hAnsi="Arial" w:cs="Arial"/>
                <w:lang w:val="fr-FR"/>
              </w:rPr>
            </w:pPr>
            <w:r w:rsidRPr="00772327">
              <w:rPr>
                <w:rFonts w:ascii="Arial" w:hAnsi="Arial" w:cs="Arial"/>
                <w:sz w:val="20"/>
                <w:szCs w:val="20"/>
                <w:lang w:val="fr-FR"/>
              </w:rPr>
              <w:t>Cours consacré à la découverte et à l'identification des espèces inféodées aux zones humides (à l'exclusion des anatidés - cours n°4).</w:t>
            </w:r>
          </w:p>
        </w:tc>
      </w:tr>
      <w:tr w:rsidR="00F47C23" w:rsidRPr="00772327" w14:paraId="35E421D6" w14:textId="77777777" w:rsidTr="00F47C23">
        <w:tc>
          <w:tcPr>
            <w:tcW w:w="9747" w:type="dxa"/>
            <w:shd w:val="clear" w:color="auto" w:fill="auto"/>
          </w:tcPr>
          <w:p w14:paraId="309265C3" w14:textId="7373F37B" w:rsidR="00F47C23" w:rsidRPr="00772327" w:rsidRDefault="00F47C23" w:rsidP="007F3D78">
            <w:pPr>
              <w:jc w:val="both"/>
              <w:rPr>
                <w:rFonts w:ascii="Arial" w:hAnsi="Arial" w:cs="Arial"/>
                <w:b/>
                <w:lang w:val="fr-FR"/>
              </w:rPr>
            </w:pPr>
            <w:r>
              <w:rPr>
                <w:rFonts w:ascii="Arial" w:hAnsi="Arial" w:cs="Arial"/>
                <w:b/>
                <w:lang w:val="fr-FR"/>
              </w:rPr>
              <w:t xml:space="preserve">9. </w:t>
            </w:r>
            <w:r w:rsidRPr="00772327">
              <w:rPr>
                <w:rFonts w:ascii="Arial" w:hAnsi="Arial" w:cs="Arial"/>
                <w:b/>
                <w:lang w:val="fr-FR"/>
              </w:rPr>
              <w:t>LA VIE SEXUELLE DES OISEAUX</w:t>
            </w:r>
            <w:r w:rsidR="006D1A6A">
              <w:rPr>
                <w:rFonts w:ascii="Arial" w:hAnsi="Arial" w:cs="Arial"/>
                <w:b/>
                <w:lang w:val="fr-FR"/>
              </w:rPr>
              <w:t> : 1</w:t>
            </w:r>
            <w:r w:rsidR="002719AF">
              <w:rPr>
                <w:rFonts w:ascii="Arial" w:hAnsi="Arial" w:cs="Arial"/>
                <w:b/>
                <w:lang w:val="fr-FR"/>
              </w:rPr>
              <w:t>3/</w:t>
            </w:r>
            <w:r w:rsidR="006D1A6A">
              <w:rPr>
                <w:rFonts w:ascii="Arial" w:hAnsi="Arial" w:cs="Arial"/>
                <w:b/>
                <w:lang w:val="fr-FR"/>
              </w:rPr>
              <w:t>01/202</w:t>
            </w:r>
            <w:r w:rsidR="002719AF">
              <w:rPr>
                <w:rFonts w:ascii="Arial" w:hAnsi="Arial" w:cs="Arial"/>
                <w:b/>
                <w:lang w:val="fr-FR"/>
              </w:rPr>
              <w:t>5</w:t>
            </w:r>
          </w:p>
          <w:p w14:paraId="7B56C420"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Cours d'éthologie consacré aux différents aspects de la vie sexuelle des oiseaux (parades, territoires, comportements,…). </w:t>
            </w:r>
          </w:p>
        </w:tc>
      </w:tr>
      <w:tr w:rsidR="00F47C23" w:rsidRPr="00D97760" w14:paraId="35CEFA38" w14:textId="77777777" w:rsidTr="00F47C23">
        <w:tc>
          <w:tcPr>
            <w:tcW w:w="9747" w:type="dxa"/>
            <w:shd w:val="clear" w:color="auto" w:fill="auto"/>
          </w:tcPr>
          <w:p w14:paraId="7F6A1DF7" w14:textId="7FA40939" w:rsidR="00F47C23" w:rsidRPr="00772327" w:rsidRDefault="00F47C23" w:rsidP="007F3D78">
            <w:pPr>
              <w:jc w:val="both"/>
              <w:rPr>
                <w:rFonts w:ascii="Arial" w:hAnsi="Arial" w:cs="Arial"/>
                <w:b/>
                <w:lang w:val="fr-FR"/>
              </w:rPr>
            </w:pPr>
            <w:r>
              <w:rPr>
                <w:rFonts w:ascii="Arial" w:hAnsi="Arial" w:cs="Arial"/>
                <w:b/>
                <w:lang w:val="fr-FR"/>
              </w:rPr>
              <w:t xml:space="preserve">10. </w:t>
            </w:r>
            <w:r w:rsidRPr="00772327">
              <w:rPr>
                <w:rFonts w:ascii="Arial" w:hAnsi="Arial" w:cs="Arial"/>
                <w:b/>
                <w:lang w:val="fr-FR"/>
              </w:rPr>
              <w:t>LES RAPACES NOCTURNES</w:t>
            </w:r>
            <w:r w:rsidR="006D1A6A">
              <w:rPr>
                <w:rFonts w:ascii="Arial" w:hAnsi="Arial" w:cs="Arial"/>
                <w:b/>
                <w:lang w:val="fr-FR"/>
              </w:rPr>
              <w:t xml:space="preserve"> : </w:t>
            </w:r>
            <w:r w:rsidRPr="00772327">
              <w:rPr>
                <w:rFonts w:ascii="Arial" w:hAnsi="Arial" w:cs="Arial"/>
                <w:b/>
                <w:lang w:val="fr-FR"/>
              </w:rPr>
              <w:tab/>
            </w:r>
            <w:r w:rsidR="00CC0483">
              <w:rPr>
                <w:rFonts w:ascii="Arial" w:hAnsi="Arial" w:cs="Arial"/>
                <w:b/>
                <w:lang w:val="fr-FR"/>
              </w:rPr>
              <w:t>2</w:t>
            </w:r>
            <w:r w:rsidR="002719AF">
              <w:rPr>
                <w:rFonts w:ascii="Arial" w:hAnsi="Arial" w:cs="Arial"/>
                <w:b/>
                <w:lang w:val="fr-FR"/>
              </w:rPr>
              <w:t>7</w:t>
            </w:r>
            <w:r w:rsidR="00C70E4F">
              <w:rPr>
                <w:rFonts w:ascii="Arial" w:hAnsi="Arial" w:cs="Arial"/>
                <w:b/>
                <w:lang w:val="fr-FR"/>
              </w:rPr>
              <w:t>/01/202</w:t>
            </w:r>
            <w:r w:rsidR="002719AF">
              <w:rPr>
                <w:rFonts w:ascii="Arial" w:hAnsi="Arial" w:cs="Arial"/>
                <w:b/>
                <w:lang w:val="fr-FR"/>
              </w:rPr>
              <w:t>5</w:t>
            </w:r>
          </w:p>
          <w:p w14:paraId="250C7688"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rapaces nocturnes (</w:t>
            </w:r>
            <w:r>
              <w:rPr>
                <w:rFonts w:ascii="Arial" w:hAnsi="Arial" w:cs="Arial"/>
                <w:sz w:val="20"/>
                <w:szCs w:val="20"/>
                <w:lang w:val="fr-FR"/>
              </w:rPr>
              <w:t>c</w:t>
            </w:r>
            <w:r w:rsidRPr="00772327">
              <w:rPr>
                <w:rFonts w:ascii="Arial" w:hAnsi="Arial" w:cs="Arial"/>
                <w:sz w:val="20"/>
                <w:szCs w:val="20"/>
                <w:lang w:val="fr-FR"/>
              </w:rPr>
              <w:t xml:space="preserve">houettes et </w:t>
            </w:r>
            <w:r>
              <w:rPr>
                <w:rFonts w:ascii="Arial" w:hAnsi="Arial" w:cs="Arial"/>
                <w:sz w:val="20"/>
                <w:szCs w:val="20"/>
                <w:lang w:val="fr-FR"/>
              </w:rPr>
              <w:t>h</w:t>
            </w:r>
            <w:r w:rsidRPr="00772327">
              <w:rPr>
                <w:rFonts w:ascii="Arial" w:hAnsi="Arial" w:cs="Arial"/>
                <w:sz w:val="20"/>
                <w:szCs w:val="20"/>
                <w:lang w:val="fr-FR"/>
              </w:rPr>
              <w:t>iboux).</w:t>
            </w:r>
          </w:p>
        </w:tc>
      </w:tr>
      <w:tr w:rsidR="00F47C23" w:rsidRPr="00772327" w14:paraId="56A68601" w14:textId="77777777" w:rsidTr="00F47C23">
        <w:tc>
          <w:tcPr>
            <w:tcW w:w="9747" w:type="dxa"/>
            <w:shd w:val="clear" w:color="auto" w:fill="auto"/>
          </w:tcPr>
          <w:p w14:paraId="2BCBFB7E" w14:textId="77B50847" w:rsidR="00F47C23" w:rsidRPr="00772327" w:rsidRDefault="00F47C23" w:rsidP="007F3D78">
            <w:pPr>
              <w:jc w:val="both"/>
              <w:rPr>
                <w:rFonts w:ascii="Arial" w:hAnsi="Arial" w:cs="Arial"/>
                <w:b/>
                <w:lang w:val="fr-FR"/>
              </w:rPr>
            </w:pPr>
            <w:r>
              <w:rPr>
                <w:rFonts w:ascii="Arial" w:hAnsi="Arial" w:cs="Arial"/>
                <w:b/>
                <w:lang w:val="fr-FR"/>
              </w:rPr>
              <w:lastRenderedPageBreak/>
              <w:t xml:space="preserve">11. </w:t>
            </w:r>
            <w:r w:rsidRPr="00772327">
              <w:rPr>
                <w:rFonts w:ascii="Arial" w:hAnsi="Arial" w:cs="Arial"/>
                <w:b/>
                <w:lang w:val="fr-FR"/>
              </w:rPr>
              <w:t>LES LARIDES</w:t>
            </w:r>
            <w:r w:rsidR="006D1A6A">
              <w:rPr>
                <w:rFonts w:ascii="Arial" w:hAnsi="Arial" w:cs="Arial"/>
                <w:b/>
                <w:lang w:val="fr-FR"/>
              </w:rPr>
              <w:t xml:space="preserve"> : </w:t>
            </w:r>
            <w:r w:rsidR="002719AF">
              <w:rPr>
                <w:rFonts w:ascii="Arial" w:hAnsi="Arial" w:cs="Arial"/>
                <w:b/>
                <w:lang w:val="fr-FR"/>
              </w:rPr>
              <w:t>24</w:t>
            </w:r>
            <w:r w:rsidR="006D1A6A">
              <w:rPr>
                <w:rFonts w:ascii="Arial" w:hAnsi="Arial" w:cs="Arial"/>
                <w:b/>
                <w:lang w:val="fr-FR"/>
              </w:rPr>
              <w:t>/02/202</w:t>
            </w:r>
            <w:r w:rsidR="002719AF">
              <w:rPr>
                <w:rFonts w:ascii="Arial" w:hAnsi="Arial" w:cs="Arial"/>
                <w:b/>
                <w:lang w:val="fr-FR"/>
              </w:rPr>
              <w:t>5</w:t>
            </w:r>
          </w:p>
          <w:p w14:paraId="4B7BCD3D"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laridés dans leur plumage facile (nuptial et/ou adulte).</w:t>
            </w:r>
            <w:r w:rsidRPr="00772327">
              <w:rPr>
                <w:rFonts w:ascii="Arial" w:hAnsi="Arial" w:cs="Arial"/>
                <w:sz w:val="20"/>
                <w:szCs w:val="20"/>
                <w:lang w:val="fr-FR"/>
              </w:rPr>
              <w:tab/>
            </w:r>
          </w:p>
        </w:tc>
      </w:tr>
      <w:tr w:rsidR="00F47C23" w:rsidRPr="00772327" w14:paraId="4C00156E" w14:textId="77777777" w:rsidTr="00F47C23">
        <w:tc>
          <w:tcPr>
            <w:tcW w:w="9747" w:type="dxa"/>
            <w:shd w:val="clear" w:color="auto" w:fill="auto"/>
          </w:tcPr>
          <w:p w14:paraId="6C94EC71" w14:textId="15673EC2" w:rsidR="00123F04" w:rsidRDefault="00522C42" w:rsidP="00522C42">
            <w:pPr>
              <w:jc w:val="both"/>
              <w:rPr>
                <w:rFonts w:ascii="Arial" w:hAnsi="Arial" w:cs="Arial"/>
                <w:b/>
                <w:lang w:val="fr-FR"/>
              </w:rPr>
            </w:pPr>
            <w:r>
              <w:rPr>
                <w:rFonts w:ascii="Arial" w:hAnsi="Arial" w:cs="Arial"/>
                <w:b/>
                <w:lang w:val="fr-FR"/>
              </w:rPr>
              <w:t xml:space="preserve">12. </w:t>
            </w:r>
            <w:r w:rsidR="00123F04" w:rsidRPr="00772327">
              <w:rPr>
                <w:rFonts w:ascii="Arial" w:hAnsi="Arial" w:cs="Arial"/>
                <w:b/>
                <w:lang w:val="fr-FR"/>
              </w:rPr>
              <w:t xml:space="preserve"> LA RECONNAISSANCE DES CHANTS</w:t>
            </w:r>
            <w:r w:rsidR="00123F04">
              <w:rPr>
                <w:rFonts w:ascii="Arial" w:hAnsi="Arial" w:cs="Arial"/>
                <w:b/>
                <w:lang w:val="fr-FR"/>
              </w:rPr>
              <w:t> :</w:t>
            </w:r>
            <w:r w:rsidR="00AF4075">
              <w:rPr>
                <w:rFonts w:ascii="Arial" w:hAnsi="Arial" w:cs="Arial"/>
                <w:b/>
                <w:lang w:val="fr-FR"/>
              </w:rPr>
              <w:t>1</w:t>
            </w:r>
            <w:r w:rsidR="002719AF">
              <w:rPr>
                <w:rFonts w:ascii="Arial" w:hAnsi="Arial" w:cs="Arial"/>
                <w:b/>
                <w:lang w:val="fr-FR"/>
              </w:rPr>
              <w:t>0</w:t>
            </w:r>
            <w:r w:rsidR="00AF4075">
              <w:rPr>
                <w:rFonts w:ascii="Arial" w:hAnsi="Arial" w:cs="Arial"/>
                <w:b/>
                <w:lang w:val="fr-FR"/>
              </w:rPr>
              <w:t>/03/202</w:t>
            </w:r>
            <w:r w:rsidR="002719AF">
              <w:rPr>
                <w:rFonts w:ascii="Arial" w:hAnsi="Arial" w:cs="Arial"/>
                <w:b/>
                <w:lang w:val="fr-FR"/>
              </w:rPr>
              <w:t>5</w:t>
            </w:r>
          </w:p>
          <w:p w14:paraId="2C2F7EA8" w14:textId="63CBADF6" w:rsidR="00123F04" w:rsidRDefault="00AF4075" w:rsidP="00522C42">
            <w:pPr>
              <w:jc w:val="both"/>
              <w:rPr>
                <w:rFonts w:ascii="Arial" w:hAnsi="Arial" w:cs="Arial"/>
                <w:b/>
                <w:lang w:val="fr-FR"/>
              </w:rPr>
            </w:pPr>
            <w:r w:rsidRPr="00772327">
              <w:rPr>
                <w:rFonts w:ascii="Arial" w:hAnsi="Arial" w:cs="Arial"/>
                <w:sz w:val="20"/>
                <w:szCs w:val="20"/>
                <w:lang w:val="fr-FR"/>
              </w:rPr>
              <w:t>Cours consacré à l'identification auditive des espèces les plus répandues dans la zone concernée.</w:t>
            </w:r>
          </w:p>
          <w:p w14:paraId="367F0107" w14:textId="44186D5F" w:rsidR="00F47C23" w:rsidRPr="00772327" w:rsidRDefault="00F47C23" w:rsidP="00AF4075">
            <w:pPr>
              <w:jc w:val="both"/>
              <w:rPr>
                <w:rFonts w:ascii="Arial" w:hAnsi="Arial" w:cs="Arial"/>
                <w:sz w:val="20"/>
                <w:szCs w:val="20"/>
                <w:lang w:val="fr-FR"/>
              </w:rPr>
            </w:pPr>
          </w:p>
        </w:tc>
      </w:tr>
      <w:tr w:rsidR="00F47C23" w:rsidRPr="00772327" w14:paraId="21CAC037" w14:textId="77777777" w:rsidTr="00F47C23">
        <w:tc>
          <w:tcPr>
            <w:tcW w:w="9747" w:type="dxa"/>
            <w:shd w:val="clear" w:color="auto" w:fill="auto"/>
          </w:tcPr>
          <w:p w14:paraId="33DB00FA" w14:textId="25F6E462" w:rsidR="00F47C23" w:rsidRPr="00772327" w:rsidRDefault="00F47C23" w:rsidP="007F3D78">
            <w:pPr>
              <w:jc w:val="both"/>
              <w:rPr>
                <w:rFonts w:ascii="Arial" w:hAnsi="Arial" w:cs="Arial"/>
                <w:b/>
                <w:lang w:val="fr-FR"/>
              </w:rPr>
            </w:pPr>
            <w:r>
              <w:rPr>
                <w:rFonts w:ascii="Arial" w:hAnsi="Arial" w:cs="Arial"/>
                <w:b/>
                <w:lang w:val="fr-FR"/>
              </w:rPr>
              <w:t xml:space="preserve">13. </w:t>
            </w:r>
            <w:r w:rsidRPr="00772327">
              <w:rPr>
                <w:rFonts w:ascii="Arial" w:hAnsi="Arial" w:cs="Arial"/>
                <w:b/>
                <w:lang w:val="fr-FR"/>
              </w:rPr>
              <w:t>LES LIMICOLES</w:t>
            </w:r>
            <w:r w:rsidR="006D1A6A">
              <w:rPr>
                <w:rFonts w:ascii="Arial" w:hAnsi="Arial" w:cs="Arial"/>
                <w:b/>
                <w:lang w:val="fr-FR"/>
              </w:rPr>
              <w:t> : 2</w:t>
            </w:r>
            <w:r w:rsidR="002719AF">
              <w:rPr>
                <w:rFonts w:ascii="Arial" w:hAnsi="Arial" w:cs="Arial"/>
                <w:b/>
                <w:lang w:val="fr-FR"/>
              </w:rPr>
              <w:t>4</w:t>
            </w:r>
            <w:r w:rsidR="006D1A6A">
              <w:rPr>
                <w:rFonts w:ascii="Arial" w:hAnsi="Arial" w:cs="Arial"/>
                <w:b/>
                <w:lang w:val="fr-FR"/>
              </w:rPr>
              <w:t>/03/202</w:t>
            </w:r>
            <w:r w:rsidR="002719AF">
              <w:rPr>
                <w:rFonts w:ascii="Arial" w:hAnsi="Arial" w:cs="Arial"/>
                <w:b/>
                <w:lang w:val="fr-FR"/>
              </w:rPr>
              <w:t>5</w:t>
            </w:r>
            <w:r w:rsidRPr="00772327">
              <w:rPr>
                <w:rFonts w:ascii="Arial" w:hAnsi="Arial" w:cs="Arial"/>
                <w:b/>
                <w:lang w:val="fr-FR"/>
              </w:rPr>
              <w:tab/>
            </w:r>
          </w:p>
          <w:p w14:paraId="73C141D2"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limicoles dans leur plumage facile (nuptial et/ou adulte).</w:t>
            </w:r>
          </w:p>
        </w:tc>
      </w:tr>
      <w:tr w:rsidR="00F47C23" w:rsidRPr="00772327" w14:paraId="46569D63" w14:textId="77777777" w:rsidTr="00F47C23">
        <w:tc>
          <w:tcPr>
            <w:tcW w:w="9747" w:type="dxa"/>
            <w:shd w:val="clear" w:color="auto" w:fill="auto"/>
          </w:tcPr>
          <w:p w14:paraId="2616D2C7" w14:textId="192A1087" w:rsidR="00C70E4F" w:rsidRDefault="00F47C23" w:rsidP="006D1A6A">
            <w:pPr>
              <w:jc w:val="both"/>
              <w:rPr>
                <w:rFonts w:ascii="Arial" w:hAnsi="Arial" w:cs="Arial"/>
                <w:b/>
                <w:lang w:val="fr-FR"/>
              </w:rPr>
            </w:pPr>
            <w:r>
              <w:rPr>
                <w:rFonts w:ascii="Arial" w:hAnsi="Arial" w:cs="Arial"/>
                <w:b/>
                <w:lang w:val="fr-FR"/>
              </w:rPr>
              <w:t xml:space="preserve">14. </w:t>
            </w:r>
            <w:r w:rsidR="00AF4075" w:rsidRPr="00772327">
              <w:rPr>
                <w:rFonts w:ascii="Arial" w:hAnsi="Arial" w:cs="Arial"/>
                <w:b/>
                <w:lang w:val="fr-FR"/>
              </w:rPr>
              <w:t xml:space="preserve"> LES PASSEREAUX (2ième partie)</w:t>
            </w:r>
            <w:r w:rsidR="00AF4075">
              <w:rPr>
                <w:rFonts w:ascii="Arial" w:hAnsi="Arial" w:cs="Arial"/>
                <w:b/>
                <w:lang w:val="fr-FR"/>
              </w:rPr>
              <w:t xml:space="preserve"> : </w:t>
            </w:r>
            <w:r w:rsidR="002719AF">
              <w:rPr>
                <w:rFonts w:ascii="Arial" w:hAnsi="Arial" w:cs="Arial"/>
                <w:b/>
                <w:lang w:val="fr-FR"/>
              </w:rPr>
              <w:t>22</w:t>
            </w:r>
            <w:r w:rsidR="00CC0483">
              <w:rPr>
                <w:rFonts w:ascii="Arial" w:hAnsi="Arial" w:cs="Arial"/>
                <w:b/>
                <w:lang w:val="fr-FR"/>
              </w:rPr>
              <w:t>/</w:t>
            </w:r>
            <w:r w:rsidR="006D1A6A">
              <w:rPr>
                <w:rFonts w:ascii="Arial" w:hAnsi="Arial" w:cs="Arial"/>
                <w:b/>
                <w:lang w:val="fr-FR"/>
              </w:rPr>
              <w:t>04/202</w:t>
            </w:r>
            <w:r w:rsidR="002719AF">
              <w:rPr>
                <w:rFonts w:ascii="Arial" w:hAnsi="Arial" w:cs="Arial"/>
                <w:b/>
                <w:lang w:val="fr-FR"/>
              </w:rPr>
              <w:t>5  _ ATTENTION MARDI</w:t>
            </w:r>
          </w:p>
          <w:p w14:paraId="5B40C22C" w14:textId="77777777" w:rsidR="00AF4075" w:rsidRDefault="00AF4075" w:rsidP="00AF4075">
            <w:pPr>
              <w:jc w:val="both"/>
              <w:rPr>
                <w:rFonts w:ascii="Arial" w:hAnsi="Arial" w:cs="Arial"/>
                <w:sz w:val="20"/>
                <w:szCs w:val="20"/>
                <w:lang w:val="fr-FR"/>
              </w:rPr>
            </w:pPr>
            <w:r w:rsidRPr="00772327">
              <w:rPr>
                <w:rFonts w:ascii="Arial" w:hAnsi="Arial" w:cs="Arial"/>
                <w:sz w:val="20"/>
                <w:szCs w:val="20"/>
                <w:lang w:val="fr-FR"/>
              </w:rPr>
              <w:t>Seconde partie du cours consacré à l'identification des passereaux dans leur plumage le plus facile (nuptial et/ou adulte).</w:t>
            </w:r>
            <w:r w:rsidRPr="00772327">
              <w:rPr>
                <w:rFonts w:ascii="Arial" w:hAnsi="Arial" w:cs="Arial"/>
                <w:sz w:val="20"/>
                <w:szCs w:val="20"/>
                <w:lang w:val="fr-FR"/>
              </w:rPr>
              <w:tab/>
            </w:r>
          </w:p>
          <w:p w14:paraId="3B55FE10" w14:textId="7E854F51" w:rsidR="00F47C23" w:rsidRPr="00772327" w:rsidRDefault="00F47C23" w:rsidP="006D1A6A">
            <w:pPr>
              <w:jc w:val="both"/>
              <w:rPr>
                <w:rFonts w:ascii="Arial" w:hAnsi="Arial" w:cs="Arial"/>
                <w:sz w:val="20"/>
                <w:szCs w:val="20"/>
                <w:lang w:val="fr-FR"/>
              </w:rPr>
            </w:pPr>
          </w:p>
        </w:tc>
      </w:tr>
      <w:tr w:rsidR="00F47C23" w:rsidRPr="00CA4323" w14:paraId="424B44FC" w14:textId="77777777" w:rsidTr="00F47C23">
        <w:tc>
          <w:tcPr>
            <w:tcW w:w="9747" w:type="dxa"/>
            <w:shd w:val="clear" w:color="auto" w:fill="auto"/>
          </w:tcPr>
          <w:p w14:paraId="5D0DA04D" w14:textId="7CFE9474" w:rsidR="00F47C23" w:rsidRPr="00772327" w:rsidRDefault="00F47C23" w:rsidP="007F3D78">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ETHOLOGIE : LE VOL DES OISEAUX</w:t>
            </w:r>
            <w:r w:rsidR="006D1A6A">
              <w:rPr>
                <w:rFonts w:ascii="Arial" w:hAnsi="Arial" w:cs="Arial"/>
                <w:b/>
                <w:lang w:val="fr-FR"/>
              </w:rPr>
              <w:t xml:space="preserve"> : </w:t>
            </w:r>
            <w:r w:rsidR="00C70E4F">
              <w:rPr>
                <w:rFonts w:ascii="Arial" w:hAnsi="Arial" w:cs="Arial"/>
                <w:b/>
                <w:lang w:val="fr-FR"/>
              </w:rPr>
              <w:t>0</w:t>
            </w:r>
            <w:r w:rsidR="002719AF">
              <w:rPr>
                <w:rFonts w:ascii="Arial" w:hAnsi="Arial" w:cs="Arial"/>
                <w:b/>
                <w:lang w:val="fr-FR"/>
              </w:rPr>
              <w:t>5</w:t>
            </w:r>
            <w:r w:rsidR="006D1A6A">
              <w:rPr>
                <w:rFonts w:ascii="Arial" w:hAnsi="Arial" w:cs="Arial"/>
                <w:b/>
                <w:lang w:val="fr-FR"/>
              </w:rPr>
              <w:t>/05/202</w:t>
            </w:r>
            <w:r w:rsidR="002719AF">
              <w:rPr>
                <w:rFonts w:ascii="Arial" w:hAnsi="Arial" w:cs="Arial"/>
                <w:b/>
                <w:lang w:val="fr-FR"/>
              </w:rPr>
              <w:t>5</w:t>
            </w:r>
            <w:r w:rsidRPr="00772327">
              <w:rPr>
                <w:rFonts w:ascii="Arial" w:hAnsi="Arial" w:cs="Arial"/>
                <w:b/>
                <w:lang w:val="fr-FR"/>
              </w:rPr>
              <w:tab/>
            </w:r>
          </w:p>
          <w:p w14:paraId="6ECBA0BB"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assez technique et très complet consacré au vol des oiseaux.</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3F1E9DD" w14:textId="77777777" w:rsidTr="00F47C23">
        <w:tc>
          <w:tcPr>
            <w:tcW w:w="9747" w:type="dxa"/>
            <w:shd w:val="clear" w:color="auto" w:fill="auto"/>
          </w:tcPr>
          <w:p w14:paraId="570857F1" w14:textId="4DEDFDA1" w:rsidR="00F47C23" w:rsidRPr="00772327" w:rsidRDefault="00F47C23" w:rsidP="007F3D78">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EXERCICES D’IDENTIFICATION : RAPACES &amp; LIMICOLES</w:t>
            </w:r>
            <w:r w:rsidR="006D1A6A">
              <w:rPr>
                <w:rFonts w:ascii="Arial" w:hAnsi="Arial" w:cs="Arial"/>
                <w:b/>
                <w:lang w:val="fr-FR"/>
              </w:rPr>
              <w:t xml:space="preserve"> : </w:t>
            </w:r>
            <w:r w:rsidR="002719AF">
              <w:rPr>
                <w:rFonts w:ascii="Arial" w:hAnsi="Arial" w:cs="Arial"/>
                <w:b/>
                <w:lang w:val="fr-FR"/>
              </w:rPr>
              <w:t>19</w:t>
            </w:r>
            <w:r w:rsidR="006D1A6A">
              <w:rPr>
                <w:rFonts w:ascii="Arial" w:hAnsi="Arial" w:cs="Arial"/>
                <w:b/>
                <w:lang w:val="fr-FR"/>
              </w:rPr>
              <w:t>/05/202</w:t>
            </w:r>
            <w:r w:rsidR="002719AF">
              <w:rPr>
                <w:rFonts w:ascii="Arial" w:hAnsi="Arial" w:cs="Arial"/>
                <w:b/>
                <w:lang w:val="fr-FR"/>
              </w:rPr>
              <w:t>5</w:t>
            </w:r>
          </w:p>
          <w:p w14:paraId="76229E73"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aux exercices d'identification des rapaces et limicoles sur base de dia</w:t>
            </w:r>
            <w:r>
              <w:rPr>
                <w:rFonts w:ascii="Arial" w:hAnsi="Arial" w:cs="Arial"/>
                <w:sz w:val="20"/>
                <w:szCs w:val="20"/>
                <w:lang w:val="fr-FR"/>
              </w:rPr>
              <w:t>po</w:t>
            </w:r>
            <w:r w:rsidRPr="00772327">
              <w:rPr>
                <w:rFonts w:ascii="Arial" w:hAnsi="Arial" w:cs="Arial"/>
                <w:sz w:val="20"/>
                <w:szCs w:val="20"/>
                <w:lang w:val="fr-FR"/>
              </w:rPr>
              <w:t>s et de vidéos.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9350F22" w14:textId="77777777" w:rsidTr="00F47C23">
        <w:tc>
          <w:tcPr>
            <w:tcW w:w="9747" w:type="dxa"/>
            <w:shd w:val="clear" w:color="auto" w:fill="auto"/>
          </w:tcPr>
          <w:p w14:paraId="7361EAA2" w14:textId="1763391A" w:rsidR="00F47C23" w:rsidRPr="00772327" w:rsidRDefault="00F47C23" w:rsidP="007F3D78">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 RECONNAISSANCE DES CHANTS</w:t>
            </w:r>
            <w:r w:rsidR="006D1A6A">
              <w:rPr>
                <w:rFonts w:ascii="Arial" w:hAnsi="Arial" w:cs="Arial"/>
                <w:b/>
                <w:lang w:val="fr-FR"/>
              </w:rPr>
              <w:t xml:space="preserve"> : </w:t>
            </w:r>
            <w:r w:rsidR="002719AF">
              <w:rPr>
                <w:rFonts w:ascii="Arial" w:hAnsi="Arial" w:cs="Arial"/>
                <w:b/>
                <w:lang w:val="fr-FR"/>
              </w:rPr>
              <w:t>02</w:t>
            </w:r>
            <w:r w:rsidR="006D1A6A">
              <w:rPr>
                <w:rFonts w:ascii="Arial" w:hAnsi="Arial" w:cs="Arial"/>
                <w:b/>
                <w:lang w:val="fr-FR"/>
              </w:rPr>
              <w:t>/06/202</w:t>
            </w:r>
            <w:r w:rsidR="002719AF">
              <w:rPr>
                <w:rFonts w:ascii="Arial" w:hAnsi="Arial" w:cs="Arial"/>
                <w:b/>
                <w:lang w:val="fr-FR"/>
              </w:rPr>
              <w:t>5</w:t>
            </w:r>
          </w:p>
          <w:p w14:paraId="0E734FBA"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révision des chants d'espèces communes sous forme d'exercices pratiques. Préparation au bilan de compétences.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6B25F00C" w14:textId="77777777" w:rsidTr="00F47C23">
        <w:tc>
          <w:tcPr>
            <w:tcW w:w="9747" w:type="dxa"/>
            <w:shd w:val="clear" w:color="auto" w:fill="auto"/>
          </w:tcPr>
          <w:p w14:paraId="158834B6" w14:textId="21B3992D" w:rsidR="00F47C23" w:rsidRPr="00772327" w:rsidRDefault="00F47C23" w:rsidP="007F3D78">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6D1A6A">
              <w:rPr>
                <w:rFonts w:ascii="Arial" w:hAnsi="Arial" w:cs="Arial"/>
                <w:b/>
                <w:lang w:val="fr-FR"/>
              </w:rPr>
              <w:t xml:space="preserve"> : </w:t>
            </w:r>
            <w:r w:rsidR="00517DB5">
              <w:rPr>
                <w:rFonts w:ascii="Arial" w:hAnsi="Arial" w:cs="Arial"/>
                <w:b/>
                <w:lang w:val="fr-FR"/>
              </w:rPr>
              <w:t>1</w:t>
            </w:r>
            <w:r w:rsidR="002719AF">
              <w:rPr>
                <w:rFonts w:ascii="Arial" w:hAnsi="Arial" w:cs="Arial"/>
                <w:b/>
                <w:lang w:val="fr-FR"/>
              </w:rPr>
              <w:t>6</w:t>
            </w:r>
            <w:r w:rsidR="006D1A6A">
              <w:rPr>
                <w:rFonts w:ascii="Arial" w:hAnsi="Arial" w:cs="Arial"/>
                <w:b/>
                <w:lang w:val="fr-FR"/>
              </w:rPr>
              <w:t>/06/202</w:t>
            </w:r>
            <w:r w:rsidR="002719AF">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255AF56C" w14:textId="77777777" w:rsidR="00F47C23" w:rsidRPr="00772327" w:rsidRDefault="00F47C23" w:rsidP="007F3D78">
            <w:pPr>
              <w:jc w:val="both"/>
              <w:rPr>
                <w:rFonts w:ascii="Arial" w:hAnsi="Arial" w:cs="Arial"/>
                <w:lang w:val="fr-FR"/>
              </w:rPr>
            </w:pPr>
            <w:r w:rsidRPr="00772327">
              <w:rPr>
                <w:rFonts w:ascii="Arial" w:hAnsi="Arial" w:cs="Arial"/>
                <w:sz w:val="20"/>
                <w:szCs w:val="20"/>
                <w:lang w:val="fr-FR"/>
              </w:rPr>
              <w:t>Cours consacré au bilan de l'apprentissage des élèves.</w:t>
            </w:r>
            <w:r w:rsidRPr="00772327">
              <w:rPr>
                <w:rFonts w:ascii="Arial" w:hAnsi="Arial" w:cs="Arial"/>
                <w:sz w:val="20"/>
                <w:szCs w:val="20"/>
                <w:lang w:val="fr-FR"/>
              </w:rPr>
              <w:tab/>
            </w:r>
          </w:p>
        </w:tc>
      </w:tr>
    </w:tbl>
    <w:p w14:paraId="2976E722" w14:textId="07F4AAE2" w:rsidR="00F6495D" w:rsidRDefault="007F3D78" w:rsidP="00F6495D">
      <w:pPr>
        <w:jc w:val="both"/>
        <w:rPr>
          <w:rFonts w:ascii="Arial" w:hAnsi="Arial" w:cs="Arial"/>
          <w:b/>
          <w:lang w:val="fr-FR"/>
        </w:rPr>
      </w:pPr>
      <w:r>
        <w:rPr>
          <w:rFonts w:ascii="Arial" w:hAnsi="Arial" w:cs="Arial"/>
          <w:b/>
          <w:lang w:val="fr-FR"/>
        </w:rPr>
        <w:br w:type="textWrapping" w:clear="all"/>
      </w:r>
    </w:p>
    <w:p w14:paraId="504C6629" w14:textId="1DF8065E" w:rsidR="000604A8" w:rsidRDefault="000604A8" w:rsidP="00F6495D">
      <w:pPr>
        <w:jc w:val="both"/>
        <w:rPr>
          <w:rFonts w:ascii="Arial" w:hAnsi="Arial" w:cs="Arial"/>
          <w:b/>
          <w:lang w:val="fr-FR"/>
        </w:rPr>
      </w:pPr>
    </w:p>
    <w:p w14:paraId="4F1904F6" w14:textId="0DE02FC8" w:rsidR="000604A8" w:rsidRDefault="000604A8" w:rsidP="00F6495D">
      <w:pPr>
        <w:jc w:val="both"/>
        <w:rPr>
          <w:rFonts w:ascii="Arial" w:hAnsi="Arial" w:cs="Arial"/>
          <w:b/>
          <w:lang w:val="fr-FR"/>
        </w:rPr>
      </w:pPr>
    </w:p>
    <w:p w14:paraId="6C95BA09" w14:textId="470ED5D1" w:rsidR="000604A8" w:rsidRDefault="000604A8" w:rsidP="00F6495D">
      <w:pPr>
        <w:jc w:val="both"/>
        <w:rPr>
          <w:rFonts w:ascii="Arial" w:hAnsi="Arial" w:cs="Arial"/>
          <w:b/>
          <w:lang w:val="fr-FR"/>
        </w:rPr>
      </w:pPr>
    </w:p>
    <w:p w14:paraId="1F2D9828" w14:textId="3332F938" w:rsidR="000604A8" w:rsidRDefault="000604A8" w:rsidP="00F6495D">
      <w:pPr>
        <w:jc w:val="both"/>
        <w:rPr>
          <w:rFonts w:ascii="Arial" w:hAnsi="Arial" w:cs="Arial"/>
          <w:b/>
          <w:lang w:val="fr-FR"/>
        </w:rPr>
      </w:pPr>
    </w:p>
    <w:p w14:paraId="458FA625" w14:textId="38767212" w:rsidR="000604A8" w:rsidRDefault="000604A8" w:rsidP="00F6495D">
      <w:pPr>
        <w:jc w:val="both"/>
        <w:rPr>
          <w:rFonts w:ascii="Arial" w:hAnsi="Arial" w:cs="Arial"/>
          <w:b/>
          <w:lang w:val="fr-FR"/>
        </w:rPr>
      </w:pPr>
    </w:p>
    <w:p w14:paraId="3302E7D8" w14:textId="11851201" w:rsidR="00654468" w:rsidRDefault="00654468" w:rsidP="00F6495D">
      <w:pPr>
        <w:jc w:val="both"/>
        <w:rPr>
          <w:rFonts w:ascii="Arial" w:hAnsi="Arial" w:cs="Arial"/>
          <w:b/>
          <w:lang w:val="fr-FR"/>
        </w:rPr>
      </w:pPr>
    </w:p>
    <w:p w14:paraId="39105D3F" w14:textId="43D60C28" w:rsidR="00654468" w:rsidRDefault="00654468" w:rsidP="00F6495D">
      <w:pPr>
        <w:jc w:val="both"/>
        <w:rPr>
          <w:rFonts w:ascii="Arial" w:hAnsi="Arial" w:cs="Arial"/>
          <w:b/>
          <w:lang w:val="fr-FR"/>
        </w:rPr>
      </w:pPr>
    </w:p>
    <w:p w14:paraId="059D454F" w14:textId="77777777" w:rsidR="00654468" w:rsidRDefault="00654468" w:rsidP="00F6495D">
      <w:pPr>
        <w:jc w:val="both"/>
        <w:rPr>
          <w:rFonts w:ascii="Arial" w:hAnsi="Arial" w:cs="Arial"/>
          <w:b/>
          <w:lang w:val="fr-FR"/>
        </w:rPr>
      </w:pPr>
    </w:p>
    <w:p w14:paraId="497FBD14" w14:textId="77777777" w:rsidR="003B7F64" w:rsidRPr="00B33974" w:rsidRDefault="003B7F64" w:rsidP="00F6495D">
      <w:pPr>
        <w:jc w:val="both"/>
        <w:rPr>
          <w:rFonts w:ascii="Arial" w:hAnsi="Arial" w:cs="Arial"/>
          <w:b/>
          <w:lang w:val="fr-FR"/>
        </w:rPr>
      </w:pPr>
    </w:p>
    <w:p w14:paraId="44857A50" w14:textId="77777777" w:rsidR="00B86E53" w:rsidRPr="00B33974" w:rsidRDefault="00365E49" w:rsidP="00B86E53">
      <w:pPr>
        <w:jc w:val="both"/>
        <w:rPr>
          <w:rFonts w:ascii="Arial" w:hAnsi="Arial" w:cs="Arial"/>
          <w:lang w:val="fr-FR"/>
        </w:rPr>
      </w:pPr>
      <w:r>
        <w:rPr>
          <w:rFonts w:ascii="Arial" w:hAnsi="Arial" w:cs="Arial"/>
          <w:noProof/>
          <w:lang w:val="fr-BE" w:eastAsia="fr-BE"/>
        </w:rPr>
        <mc:AlternateContent>
          <mc:Choice Requires="wps">
            <w:drawing>
              <wp:anchor distT="0" distB="0" distL="114300" distR="114300" simplePos="0" relativeHeight="251657216" behindDoc="0" locked="0" layoutInCell="1" allowOverlap="1" wp14:anchorId="3154F1B2" wp14:editId="22C901D2">
                <wp:simplePos x="0" y="0"/>
                <wp:positionH relativeFrom="column">
                  <wp:posOffset>2453640</wp:posOffset>
                </wp:positionH>
                <wp:positionV relativeFrom="paragraph">
                  <wp:posOffset>21590</wp:posOffset>
                </wp:positionV>
                <wp:extent cx="3748405" cy="579755"/>
                <wp:effectExtent l="5715" t="12065" r="8255" b="825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798FC244" w14:textId="77777777" w:rsidR="00AF0C34" w:rsidRPr="004F4AF0" w:rsidRDefault="00AF0C34" w:rsidP="00B86E53">
                            <w:pPr>
                              <w:jc w:val="both"/>
                              <w:rPr>
                                <w:b/>
                                <w:sz w:val="28"/>
                                <w:szCs w:val="28"/>
                                <w:lang w:val="fr-FR"/>
                              </w:rPr>
                            </w:pPr>
                            <w:r w:rsidRPr="004F4AF0">
                              <w:rPr>
                                <w:b/>
                                <w:sz w:val="28"/>
                                <w:szCs w:val="28"/>
                                <w:lang w:val="fr-FR"/>
                              </w:rPr>
                              <w:t xml:space="preserve">PROGRAMME DE FORMATION EN ORNITHOLOGIE </w:t>
                            </w:r>
                            <w:r w:rsidRPr="001F5002">
                              <w:rPr>
                                <w:b/>
                                <w:sz w:val="28"/>
                                <w:szCs w:val="28"/>
                                <w:lang w:val="fr-FR"/>
                              </w:rPr>
                              <w:t>DANS LE NORD-PAS-DE-CALAIS</w:t>
                            </w:r>
                          </w:p>
                          <w:p w14:paraId="1B1CB001"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4F1B2" id="Text Box 10" o:spid="_x0000_s1034" type="#_x0000_t202" style="position:absolute;left:0;text-align:left;margin-left:193.2pt;margin-top:1.7pt;width:295.15pt;height:4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cTFgIAADI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isECH8DrSVUZyTWwihcHDQ8tGB/U9KjaAvqfh2ZFZSoTxqbs5kvl0Hl0VhmqwUa9tpTXnuY&#10;5ghVUE/JeNz7cTKOxsqmxUijHDTcYkNrGbl+zmpKH4UZWzANUVD+tR1fPY/67hEAAP//AwBQSwME&#10;FAAGAAgAAAAhAAkgqbPdAAAACAEAAA8AAABkcnMvZG93bnJldi54bWxMj0FPwzAMhe9I+w+RJ+2C&#10;WLoytaM0naYJxHmDC7es8dqKxmmbbO349ZgTnPys9/T8Od9OthVXHHzjSMFqGYFAKp1pqFLw8f76&#10;sAHhgyajW0eo4IYetsXsLteZcSMd8HoMleAS8plWUIfQZVL6skar/dJ1SOyd3WB14HWopBn0yOW2&#10;lXEUJdLqhvhCrTvc11h+HS9WgRtfbtZhH8X3n9/2bb/rD+e4V2oxn3bPIAJO4S8Mv/iMDgUzndyF&#10;jBetgsdNsuYoCx7sP6VJCuLEYp2CLHL5/4HiBwAA//8DAFBLAQItABQABgAIAAAAIQC2gziS/gAA&#10;AOEBAAATAAAAAAAAAAAAAAAAAAAAAABbQ29udGVudF9UeXBlc10ueG1sUEsBAi0AFAAGAAgAAAAh&#10;ADj9If/WAAAAlAEAAAsAAAAAAAAAAAAAAAAALwEAAF9yZWxzLy5yZWxzUEsBAi0AFAAGAAgAAAAh&#10;AKiJxxMWAgAAMgQAAA4AAAAAAAAAAAAAAAAALgIAAGRycy9lMm9Eb2MueG1sUEsBAi0AFAAGAAgA&#10;AAAhAAkgqbPdAAAACAEAAA8AAAAAAAAAAAAAAAAAcAQAAGRycy9kb3ducmV2LnhtbFBLBQYAAAAA&#10;BAAEAPMAAAB6BQAAAAA=&#10;" strokecolor="white">
                <v:textbox>
                  <w:txbxContent>
                    <w:p w14:paraId="798FC244" w14:textId="77777777" w:rsidR="00AF0C34" w:rsidRPr="004F4AF0" w:rsidRDefault="00AF0C34" w:rsidP="00B86E53">
                      <w:pPr>
                        <w:jc w:val="both"/>
                        <w:rPr>
                          <w:b/>
                          <w:sz w:val="28"/>
                          <w:szCs w:val="28"/>
                          <w:lang w:val="fr-FR"/>
                        </w:rPr>
                      </w:pPr>
                      <w:r w:rsidRPr="004F4AF0">
                        <w:rPr>
                          <w:b/>
                          <w:sz w:val="28"/>
                          <w:szCs w:val="28"/>
                          <w:lang w:val="fr-FR"/>
                        </w:rPr>
                        <w:t xml:space="preserve">PROGRAMME DE FORMATION EN ORNITHOLOGIE </w:t>
                      </w:r>
                      <w:r w:rsidRPr="001F5002">
                        <w:rPr>
                          <w:b/>
                          <w:sz w:val="28"/>
                          <w:szCs w:val="28"/>
                          <w:lang w:val="fr-FR"/>
                        </w:rPr>
                        <w:t>DANS LE NORD-PAS-DE-CALAIS</w:t>
                      </w:r>
                    </w:p>
                    <w:p w14:paraId="1B1CB001" w14:textId="77777777" w:rsidR="00AF0C34" w:rsidRPr="00A751CA" w:rsidRDefault="00AF0C34" w:rsidP="00B86E53">
                      <w:pPr>
                        <w:rPr>
                          <w:lang w:val="fr-FR"/>
                        </w:rPr>
                      </w:pPr>
                    </w:p>
                  </w:txbxContent>
                </v:textbox>
              </v:shape>
            </w:pict>
          </mc:Fallback>
        </mc:AlternateContent>
      </w:r>
    </w:p>
    <w:p w14:paraId="4FB224EE" w14:textId="77777777" w:rsidR="00B86E53" w:rsidRPr="00B33974" w:rsidRDefault="00365E49" w:rsidP="00B86E53">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60288" behindDoc="0" locked="0" layoutInCell="1" allowOverlap="1" wp14:anchorId="1457AC0F" wp14:editId="02707BF7">
                <wp:simplePos x="0" y="0"/>
                <wp:positionH relativeFrom="column">
                  <wp:posOffset>2453640</wp:posOffset>
                </wp:positionH>
                <wp:positionV relativeFrom="paragraph">
                  <wp:posOffset>289560</wp:posOffset>
                </wp:positionV>
                <wp:extent cx="3748405" cy="455295"/>
                <wp:effectExtent l="5715" t="13335" r="825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455295"/>
                        </a:xfrm>
                        <a:prstGeom prst="rect">
                          <a:avLst/>
                        </a:prstGeom>
                        <a:solidFill>
                          <a:srgbClr val="FFFFFF"/>
                        </a:solidFill>
                        <a:ln w="9525">
                          <a:solidFill>
                            <a:srgbClr val="FFFFFF"/>
                          </a:solidFill>
                          <a:miter lim="800000"/>
                          <a:headEnd/>
                          <a:tailEnd/>
                        </a:ln>
                      </wps:spPr>
                      <wps:txbx>
                        <w:txbxContent>
                          <w:p w14:paraId="1F530578" w14:textId="4535E070" w:rsidR="00AF0C34" w:rsidRPr="00B86E53" w:rsidRDefault="00AF0C34" w:rsidP="00B86E53">
                            <w:pPr>
                              <w:jc w:val="both"/>
                              <w:rPr>
                                <w:b/>
                                <w:sz w:val="24"/>
                                <w:szCs w:val="24"/>
                                <w:u w:val="single"/>
                                <w:lang w:val="fr-FR"/>
                              </w:rPr>
                            </w:pPr>
                            <w:r w:rsidRPr="00B86E53">
                              <w:rPr>
                                <w:b/>
                                <w:sz w:val="24"/>
                                <w:szCs w:val="24"/>
                                <w:u w:val="single"/>
                                <w:lang w:val="fr-FR"/>
                              </w:rPr>
                              <w:t xml:space="preserve">DETAIL NIVEAU 2 « PERFECTIONNEMENT » </w:t>
                            </w:r>
                          </w:p>
                          <w:p w14:paraId="4F0589CF"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7AC0F" id="Text Box 13" o:spid="_x0000_s1035" type="#_x0000_t202" style="position:absolute;left:0;text-align:left;margin-left:193.2pt;margin-top:22.8pt;width:295.1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xVFwIAADIEAAAOAAAAZHJzL2Uyb0RvYy54bWysU9tu2zAMfR+wfxD0vtjJ7DUx4hRdugwD&#10;ugvQ7QNkWbaFyaImKbG7ry8lu2m2vRXTgyCK0iF5eLi9HntFTsI6Cbqky0VKidAcaqnbkv74fniz&#10;psR5pmumQIuSPghHr3evX20HU4gVdKBqYQmCaFcMpqSd96ZIEsc70TO3ACM0OhuwPfNo2japLRsQ&#10;vVfJKk3fJQPY2ljgwjm8vZ2cdBfxm0Zw/7VpnPBElRRz83G3ca/Cnuy2rGgtM53kcxrsBVn0TGoM&#10;eoa6ZZ6Ro5X/QPWSW3DQ+AWHPoGmkVzEGrCaZfpXNfcdMyLWguQ4c6bJ/T9Y/uV0b75Z4sf3MGID&#10;YxHO3AH/6YiGfcd0K26shaETrMbAy0BZMhhXzF8D1a5wAaQaPkONTWZHDxFobGwfWME6CaJjAx7O&#10;pIvRE46Xb6+ydZbmlHD0ZXm+2uQxBCuefhvr/EcBPQmHklpsakRnpzvnQzaseHoSgjlQsj5IpaJh&#10;22qvLDkxFMAhrhn9j2dKk6Gkm3yVTwS8AKKXHpWsZF/SdRrWpK1A2wddR515JtV0xpSVnnkM1E0k&#10;+rEaiawxkfA30FpB/YDEWpiEi4OGhw7sb0oGFG1J3a8js4IS9UljczbLLAsqj0aWX63QsJee6tLD&#10;NEeoknpKpuPeT5NxNFa2HUaa5KDhBhvayMj1c1Zz+ijM2IJ5iILyL+346nnUd48AAAD//wMAUEsD&#10;BBQABgAIAAAAIQBbSHTD4AAAAAoBAAAPAAAAZHJzL2Rvd25yZXYueG1sTI9BT4NAEIXvJv6HzZh4&#10;MXYprVCRpWkajedWL9627BSI7Cyw20L99Y6nepy8L+99k68n24ozDr5xpGA+i0Aglc40VCn4/Hh7&#10;XIHwQZPRrSNUcEEP6+L2JteZcSPt8LwPleAS8plWUIfQZVL6skar/cx1SJwd3WB14HOopBn0yOW2&#10;lXEUJdLqhnih1h1uayy/9yerwI2vF+uwj+KHrx/7vt30u2PcK3V/N21eQAScwhWGP31Wh4KdDu5E&#10;xotWwWKVLBlVsHxKQDDwnCYpiAOT83QBssjl/xeKXwAAAP//AwBQSwECLQAUAAYACAAAACEAtoM4&#10;kv4AAADhAQAAEwAAAAAAAAAAAAAAAAAAAAAAW0NvbnRlbnRfVHlwZXNdLnhtbFBLAQItABQABgAI&#10;AAAAIQA4/SH/1gAAAJQBAAALAAAAAAAAAAAAAAAAAC8BAABfcmVscy8ucmVsc1BLAQItABQABgAI&#10;AAAAIQDPx2xVFwIAADIEAAAOAAAAAAAAAAAAAAAAAC4CAABkcnMvZTJvRG9jLnhtbFBLAQItABQA&#10;BgAIAAAAIQBbSHTD4AAAAAoBAAAPAAAAAAAAAAAAAAAAAHEEAABkcnMvZG93bnJldi54bWxQSwUG&#10;AAAAAAQABADzAAAAfgUAAAAA&#10;" strokecolor="white">
                <v:textbox>
                  <w:txbxContent>
                    <w:p w14:paraId="1F530578" w14:textId="4535E070" w:rsidR="00AF0C34" w:rsidRPr="00B86E53" w:rsidRDefault="00AF0C34" w:rsidP="00B86E53">
                      <w:pPr>
                        <w:jc w:val="both"/>
                        <w:rPr>
                          <w:b/>
                          <w:sz w:val="24"/>
                          <w:szCs w:val="24"/>
                          <w:u w:val="single"/>
                          <w:lang w:val="fr-FR"/>
                        </w:rPr>
                      </w:pPr>
                      <w:r w:rsidRPr="00B86E53">
                        <w:rPr>
                          <w:b/>
                          <w:sz w:val="24"/>
                          <w:szCs w:val="24"/>
                          <w:u w:val="single"/>
                          <w:lang w:val="fr-FR"/>
                        </w:rPr>
                        <w:t xml:space="preserve">DETAIL NIVEAU 2 « PERFECTIONNEMENT » </w:t>
                      </w:r>
                    </w:p>
                    <w:p w14:paraId="4F0589CF" w14:textId="77777777" w:rsidR="00AF0C34" w:rsidRPr="00A751CA" w:rsidRDefault="00AF0C34" w:rsidP="00B86E53">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8240" behindDoc="0" locked="0" layoutInCell="1" allowOverlap="1" wp14:anchorId="30507545" wp14:editId="19AF96F0">
                <wp:simplePos x="0" y="0"/>
                <wp:positionH relativeFrom="column">
                  <wp:posOffset>-103505</wp:posOffset>
                </wp:positionH>
                <wp:positionV relativeFrom="paragraph">
                  <wp:posOffset>-442595</wp:posOffset>
                </wp:positionV>
                <wp:extent cx="1073785" cy="790575"/>
                <wp:effectExtent l="10795" t="5080" r="1079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57E32ACB" w14:textId="77777777" w:rsidR="00AF0C34" w:rsidRDefault="00AF0C34" w:rsidP="00B86E53">
                            <w:r>
                              <w:rPr>
                                <w:noProof/>
                                <w:lang w:val="fr-BE" w:eastAsia="fr-BE"/>
                              </w:rPr>
                              <w:drawing>
                                <wp:inline distT="0" distB="0" distL="0" distR="0" wp14:anchorId="40E80EA7" wp14:editId="2186E846">
                                  <wp:extent cx="679450" cy="653415"/>
                                  <wp:effectExtent l="0" t="0" r="6350" b="0"/>
                                  <wp:docPr id="10" name="Image 10"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07545" id="Text Box 11" o:spid="_x0000_s1036" type="#_x0000_t202" style="position:absolute;left:0;text-align:left;margin-left:-8.15pt;margin-top:-34.85pt;width:84.5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FgIAADM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CpwEh4HXkuozsishVG5uGlotGB/U9Kjagvqfh2ZFZSoTxqns5kvl0Hm0VlmqwU69jpSXkeY&#10;5ghVUE/JaO79uBpHY2XTYqZRDxpucaK1jGQ/VzXVj8qMM5i2KEj/2o+3nnd99wgAAP//AwBQSwME&#10;FAAGAAgAAAAhABSfJ4HfAAAACgEAAA8AAABkcnMvZG93bnJldi54bWxMj8FOwkAQhu8mvsNmTLwY&#10;2FKlQO2WEKLxDHrxtnSHtrE723YXWnx6hxPeZjJf/vn+bD3aRpyx97UjBbNpBAKpcKamUsHX5/tk&#10;CcIHTUY3jlDBBT2s8/u7TKfGDbTD8z6UgkPIp1pBFUKbSumLCq32U9ci8e3oeqsDr30pTa8HDreN&#10;jKMokVbXxB8q3eK2wuJnf7IK3PB2sQ67KH76/rUf2023O8adUo8P4+YVRMAx3GC46rM65Ox0cCcy&#10;XjQKJrPkmVEektUCxJWYx1zmoGD+sgSZZ/J/hfwPAAD//wMAUEsBAi0AFAAGAAgAAAAhALaDOJL+&#10;AAAA4QEAABMAAAAAAAAAAAAAAAAAAAAAAFtDb250ZW50X1R5cGVzXS54bWxQSwECLQAUAAYACAAA&#10;ACEAOP0h/9YAAACUAQAACwAAAAAAAAAAAAAAAAAvAQAAX3JlbHMvLnJlbHNQSwECLQAUAAYACAAA&#10;ACEAt/jOvxYCAAAzBAAADgAAAAAAAAAAAAAAAAAuAgAAZHJzL2Uyb0RvYy54bWxQSwECLQAUAAYA&#10;CAAAACEAFJ8ngd8AAAAKAQAADwAAAAAAAAAAAAAAAABwBAAAZHJzL2Rvd25yZXYueG1sUEsFBgAA&#10;AAAEAAQA8wAAAHwFAAAAAA==&#10;" strokecolor="white">
                <v:textbox>
                  <w:txbxContent>
                    <w:p w14:paraId="57E32ACB" w14:textId="77777777" w:rsidR="00AF0C34" w:rsidRDefault="00AF0C34" w:rsidP="00B86E53">
                      <w:r>
                        <w:rPr>
                          <w:noProof/>
                          <w:lang w:val="fr-BE" w:eastAsia="fr-BE"/>
                        </w:rPr>
                        <w:drawing>
                          <wp:inline distT="0" distB="0" distL="0" distR="0" wp14:anchorId="40E80EA7" wp14:editId="2186E846">
                            <wp:extent cx="679450" cy="653415"/>
                            <wp:effectExtent l="0" t="0" r="6350" b="0"/>
                            <wp:docPr id="10" name="Image 10"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9264" behindDoc="0" locked="0" layoutInCell="1" allowOverlap="1" wp14:anchorId="003E2885" wp14:editId="6BA513B0">
                <wp:simplePos x="0" y="0"/>
                <wp:positionH relativeFrom="column">
                  <wp:posOffset>911225</wp:posOffset>
                </wp:positionH>
                <wp:positionV relativeFrom="paragraph">
                  <wp:posOffset>-442595</wp:posOffset>
                </wp:positionV>
                <wp:extent cx="1407795" cy="880110"/>
                <wp:effectExtent l="6350" t="5080" r="10795" b="571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7346795C" w14:textId="77777777" w:rsidR="00AF0C34" w:rsidRDefault="00AF0C34" w:rsidP="00B86E53">
                            <w:r>
                              <w:rPr>
                                <w:noProof/>
                                <w:lang w:val="fr-BE" w:eastAsia="fr-BE"/>
                              </w:rPr>
                              <w:drawing>
                                <wp:inline distT="0" distB="0" distL="0" distR="0" wp14:anchorId="4F898378" wp14:editId="69857BB7">
                                  <wp:extent cx="1214755" cy="626745"/>
                                  <wp:effectExtent l="0" t="0" r="4445" b="1905"/>
                                  <wp:docPr id="12" name="Image 12"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3E2885" id="Text Box 12" o:spid="_x0000_s1037" type="#_x0000_t202" style="position:absolute;left:0;text-align:left;margin-left:71.75pt;margin-top:-34.85pt;width:110.85pt;height:6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mNEgIAADE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ISeR5cBrCdUZmbUwKhc3DY0W7B9KelRtQTWuFSXqq8bZbLLFIog8Oovlao6OvY2UtxGmOQIV&#10;1FMymns/LsbRWNm0mOeihnuc50FGql9qmqpHXcYJTDsUhH/rx1svm777CwAA//8DAFBLAwQUAAYA&#10;CAAAACEAti0nfeEAAAAKAQAADwAAAGRycy9kb3ducmV2LnhtbEyPQU/CQBCF7yb+h82YeIOtIAVq&#10;t4SgknjwABrB29CObWN3tukuUP6940mPL/PlvW/SRW8bdaLO144N3A0jUMS5K2ouDby/PQ9moHxA&#10;LrBxTAYu5GGRXV+lmBTuzBs6bUOppIR9ggaqENpEa59XZNEPXUssty/XWQwSu1IXHZ6l3DZ6FEWx&#10;tlizLFTY0qqi/Ht7tAbq1882fOzWT48rt95d9uj3yxdvzO1Nv3wAFagPfzD86os6ZOJ0cEcuvGok&#10;348nghoYxPMpKCHG8WQE6mAgns1BZ6n+/0L2AwAA//8DAFBLAQItABQABgAIAAAAIQC2gziS/gAA&#10;AOEBAAATAAAAAAAAAAAAAAAAAAAAAABbQ29udGVudF9UeXBlc10ueG1sUEsBAi0AFAAGAAgAAAAh&#10;ADj9If/WAAAAlAEAAAsAAAAAAAAAAAAAAAAALwEAAF9yZWxzLy5yZWxzUEsBAi0AFAAGAAgAAAAh&#10;ALKuuY0SAgAAMQQAAA4AAAAAAAAAAAAAAAAALgIAAGRycy9lMm9Eb2MueG1sUEsBAi0AFAAGAAgA&#10;AAAhALYtJ33hAAAACgEAAA8AAAAAAAAAAAAAAAAAbAQAAGRycy9kb3ducmV2LnhtbFBLBQYAAAAA&#10;BAAEAPMAAAB6BQAAAAA=&#10;" strokecolor="white">
                <v:textbox style="mso-fit-shape-to-text:t">
                  <w:txbxContent>
                    <w:p w14:paraId="7346795C" w14:textId="77777777" w:rsidR="00AF0C34" w:rsidRDefault="00AF0C34" w:rsidP="00B86E53">
                      <w:r>
                        <w:rPr>
                          <w:noProof/>
                          <w:lang w:val="fr-BE" w:eastAsia="fr-BE"/>
                        </w:rPr>
                        <w:drawing>
                          <wp:inline distT="0" distB="0" distL="0" distR="0" wp14:anchorId="4F898378" wp14:editId="69857BB7">
                            <wp:extent cx="1214755" cy="626745"/>
                            <wp:effectExtent l="0" t="0" r="4445" b="1905"/>
                            <wp:docPr id="12" name="Image 12"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003F9E73" w14:textId="77777777" w:rsidR="00B86E53" w:rsidRPr="00B33974" w:rsidRDefault="00B86E53" w:rsidP="00B86E53">
      <w:pPr>
        <w:jc w:val="both"/>
        <w:rPr>
          <w:rFonts w:ascii="Arial" w:hAnsi="Arial" w:cs="Arial"/>
          <w:lang w:val="fr-FR"/>
        </w:rPr>
      </w:pPr>
    </w:p>
    <w:p w14:paraId="56AE4309" w14:textId="77777777" w:rsidR="00EE6FBB" w:rsidRDefault="00EE6FBB" w:rsidP="00CC0801">
      <w:pPr>
        <w:jc w:val="both"/>
        <w:rPr>
          <w:rFonts w:ascii="Arial" w:hAnsi="Arial" w:cs="Arial"/>
          <w:b/>
          <w:color w:val="FF0000"/>
          <w:lang w:val="fr-FR"/>
        </w:rPr>
      </w:pPr>
    </w:p>
    <w:p w14:paraId="7A101955" w14:textId="77777777" w:rsidR="00517DB5" w:rsidRPr="00CC0801" w:rsidRDefault="00517DB5" w:rsidP="00517DB5">
      <w:pPr>
        <w:jc w:val="both"/>
        <w:rPr>
          <w:rFonts w:ascii="Arial" w:hAnsi="Arial" w:cs="Arial"/>
          <w:b/>
          <w:color w:val="FF0000"/>
          <w:lang w:val="fr-FR"/>
        </w:rPr>
      </w:pPr>
      <w:r w:rsidRPr="00517DB5">
        <w:rPr>
          <w:rFonts w:ascii="Arial" w:hAnsi="Arial" w:cs="Arial"/>
          <w:b/>
          <w:color w:val="FF0000"/>
          <w:lang w:val="fr-FR"/>
        </w:rPr>
        <w:t>Le lundi à Lille (sous réserve du nombre minimum d’inscrits)</w:t>
      </w:r>
      <w:r>
        <w:rPr>
          <w:rFonts w:ascii="Arial" w:hAnsi="Arial" w:cs="Arial"/>
          <w:b/>
          <w:color w:val="FF0000"/>
          <w:lang w:val="fr-FR"/>
        </w:rPr>
        <w:t>. Possibilité d’une seconde classe le mardi si beaucoup d’inscrits.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47C23" w:rsidRPr="00772327" w14:paraId="4301195E" w14:textId="77777777" w:rsidTr="00F47C23">
        <w:tc>
          <w:tcPr>
            <w:tcW w:w="9889" w:type="dxa"/>
            <w:shd w:val="clear" w:color="auto" w:fill="auto"/>
          </w:tcPr>
          <w:p w14:paraId="38501C1E" w14:textId="77777777" w:rsidR="00F47C23" w:rsidRPr="00772327" w:rsidRDefault="00F47C23" w:rsidP="00772327">
            <w:pPr>
              <w:jc w:val="both"/>
              <w:rPr>
                <w:rFonts w:ascii="Arial" w:hAnsi="Arial" w:cs="Arial"/>
                <w:b/>
                <w:lang w:val="fr-FR"/>
              </w:rPr>
            </w:pPr>
            <w:r w:rsidRPr="00772327">
              <w:rPr>
                <w:rFonts w:ascii="Arial" w:hAnsi="Arial" w:cs="Arial"/>
                <w:b/>
                <w:lang w:val="fr-FR"/>
              </w:rPr>
              <w:t>COURS</w:t>
            </w:r>
          </w:p>
        </w:tc>
      </w:tr>
      <w:tr w:rsidR="00F47C23" w:rsidRPr="00772327" w14:paraId="4A880937" w14:textId="77777777" w:rsidTr="00F47C23">
        <w:tc>
          <w:tcPr>
            <w:tcW w:w="9889" w:type="dxa"/>
            <w:shd w:val="clear" w:color="auto" w:fill="auto"/>
          </w:tcPr>
          <w:p w14:paraId="04ECB96A" w14:textId="1EE2EB8A" w:rsidR="00F47C23" w:rsidRPr="00772327" w:rsidRDefault="00F47C23" w:rsidP="00772327">
            <w:pPr>
              <w:jc w:val="both"/>
              <w:rPr>
                <w:rFonts w:ascii="Arial" w:hAnsi="Arial" w:cs="Arial"/>
                <w:b/>
                <w:lang w:val="fr-FR"/>
              </w:rPr>
            </w:pPr>
            <w:r>
              <w:rPr>
                <w:rFonts w:ascii="Arial" w:hAnsi="Arial" w:cs="Arial"/>
                <w:b/>
                <w:lang w:val="fr-FR"/>
              </w:rPr>
              <w:t xml:space="preserve">1. </w:t>
            </w:r>
            <w:bookmarkStart w:id="0" w:name="OLE_LINK1"/>
            <w:r w:rsidRPr="00772327">
              <w:rPr>
                <w:rFonts w:ascii="Arial" w:hAnsi="Arial" w:cs="Arial"/>
                <w:b/>
                <w:lang w:val="fr-FR"/>
              </w:rPr>
              <w:t>ACCUEIL + REVISION SOUS LE PRISME DU JIZZ.</w:t>
            </w:r>
            <w:r w:rsidR="006D1A6A">
              <w:rPr>
                <w:rFonts w:ascii="Arial" w:hAnsi="Arial" w:cs="Arial"/>
                <w:b/>
                <w:lang w:val="fr-FR"/>
              </w:rPr>
              <w:t xml:space="preserve"> : </w:t>
            </w:r>
            <w:r w:rsidR="006A65AA">
              <w:rPr>
                <w:rFonts w:ascii="Arial" w:hAnsi="Arial" w:cs="Arial"/>
                <w:b/>
                <w:lang w:val="fr-FR"/>
              </w:rPr>
              <w:t>0</w:t>
            </w:r>
            <w:r w:rsidR="002719AF">
              <w:rPr>
                <w:rFonts w:ascii="Arial" w:hAnsi="Arial" w:cs="Arial"/>
                <w:b/>
                <w:lang w:val="fr-FR"/>
              </w:rPr>
              <w:t>2</w:t>
            </w:r>
            <w:r w:rsidR="00164718">
              <w:rPr>
                <w:rFonts w:ascii="Arial" w:hAnsi="Arial" w:cs="Arial"/>
                <w:b/>
                <w:lang w:val="fr-FR"/>
              </w:rPr>
              <w:t>/</w:t>
            </w:r>
            <w:r w:rsidR="006D1A6A">
              <w:rPr>
                <w:rFonts w:ascii="Arial" w:hAnsi="Arial" w:cs="Arial"/>
                <w:b/>
                <w:lang w:val="fr-FR"/>
              </w:rPr>
              <w:t>09/202</w:t>
            </w:r>
            <w:r w:rsidR="002719AF">
              <w:rPr>
                <w:rFonts w:ascii="Arial" w:hAnsi="Arial" w:cs="Arial"/>
                <w:b/>
                <w:lang w:val="fr-FR"/>
              </w:rPr>
              <w:t>4</w:t>
            </w:r>
            <w:r w:rsidRPr="00772327">
              <w:rPr>
                <w:rFonts w:ascii="Arial" w:hAnsi="Arial" w:cs="Arial"/>
                <w:b/>
                <w:lang w:val="fr-FR"/>
              </w:rPr>
              <w:tab/>
            </w:r>
            <w:bookmarkEnd w:id="0"/>
            <w:r w:rsidRPr="00772327">
              <w:rPr>
                <w:rFonts w:ascii="Arial" w:hAnsi="Arial" w:cs="Arial"/>
                <w:b/>
                <w:lang w:val="fr-FR"/>
              </w:rPr>
              <w:tab/>
            </w:r>
          </w:p>
          <w:p w14:paraId="0891D0D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premier volet de la révision générale de la matière vue en niveau I, sous le prisme un peu particulier du "jizz".</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CA05ECD" w14:textId="77777777" w:rsidTr="00F47C23">
        <w:tc>
          <w:tcPr>
            <w:tcW w:w="9889" w:type="dxa"/>
            <w:shd w:val="clear" w:color="auto" w:fill="auto"/>
          </w:tcPr>
          <w:p w14:paraId="43D33BC9" w14:textId="6459959D" w:rsidR="006B6335" w:rsidRDefault="00F47C23" w:rsidP="006B6335">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REVISION PAR FAMILLE</w:t>
            </w:r>
            <w:r w:rsidR="006D1A6A">
              <w:rPr>
                <w:rFonts w:ascii="Arial" w:hAnsi="Arial" w:cs="Arial"/>
                <w:b/>
                <w:lang w:val="fr-FR"/>
              </w:rPr>
              <w:t xml:space="preserve"> : </w:t>
            </w:r>
            <w:r w:rsidR="00517DB5">
              <w:rPr>
                <w:rFonts w:ascii="Arial" w:hAnsi="Arial" w:cs="Arial"/>
                <w:b/>
                <w:lang w:val="fr-FR"/>
              </w:rPr>
              <w:t>1</w:t>
            </w:r>
            <w:r w:rsidR="002719AF">
              <w:rPr>
                <w:rFonts w:ascii="Arial" w:hAnsi="Arial" w:cs="Arial"/>
                <w:b/>
                <w:lang w:val="fr-FR"/>
              </w:rPr>
              <w:t>6</w:t>
            </w:r>
            <w:r w:rsidR="00517DB5">
              <w:rPr>
                <w:rFonts w:ascii="Arial" w:hAnsi="Arial" w:cs="Arial"/>
                <w:b/>
                <w:lang w:val="fr-FR"/>
              </w:rPr>
              <w:t>/</w:t>
            </w:r>
            <w:r w:rsidR="00164718">
              <w:rPr>
                <w:rFonts w:ascii="Arial" w:hAnsi="Arial" w:cs="Arial"/>
                <w:b/>
                <w:lang w:val="fr-FR"/>
              </w:rPr>
              <w:t>09/202</w:t>
            </w:r>
            <w:r w:rsidR="002719AF">
              <w:rPr>
                <w:rFonts w:ascii="Arial" w:hAnsi="Arial" w:cs="Arial"/>
                <w:b/>
                <w:lang w:val="fr-FR"/>
              </w:rPr>
              <w:t>4</w:t>
            </w:r>
          </w:p>
          <w:p w14:paraId="44504814" w14:textId="63620E80" w:rsidR="00F47C23" w:rsidRPr="00772327" w:rsidRDefault="00F47C23" w:rsidP="006B6335">
            <w:pPr>
              <w:jc w:val="both"/>
              <w:rPr>
                <w:rFonts w:ascii="Arial" w:hAnsi="Arial" w:cs="Arial"/>
                <w:sz w:val="20"/>
                <w:szCs w:val="20"/>
                <w:lang w:val="fr-FR"/>
              </w:rPr>
            </w:pPr>
            <w:r w:rsidRPr="00772327">
              <w:rPr>
                <w:rFonts w:ascii="Arial" w:hAnsi="Arial" w:cs="Arial"/>
                <w:sz w:val="20"/>
                <w:szCs w:val="20"/>
                <w:lang w:val="fr-FR"/>
              </w:rPr>
              <w:t xml:space="preserve">Cours consacré au second (et dernier) volet de la révision générale de la matière vue en Niveau I, sous le prisme des familles.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57B7DE67" w14:textId="77777777" w:rsidTr="00F47C23">
        <w:tc>
          <w:tcPr>
            <w:tcW w:w="9889" w:type="dxa"/>
            <w:shd w:val="clear" w:color="auto" w:fill="auto"/>
          </w:tcPr>
          <w:p w14:paraId="3792F479" w14:textId="4DCB78FD" w:rsidR="006B6335" w:rsidRPr="00772327" w:rsidRDefault="00F47C23" w:rsidP="006B6335">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LES PELAGIQUES</w:t>
            </w:r>
            <w:r w:rsidR="00164718">
              <w:rPr>
                <w:rFonts w:ascii="Arial" w:hAnsi="Arial" w:cs="Arial"/>
                <w:b/>
                <w:lang w:val="fr-FR"/>
              </w:rPr>
              <w:t xml:space="preserve"> : </w:t>
            </w:r>
            <w:r w:rsidR="002719AF">
              <w:rPr>
                <w:rFonts w:ascii="Arial" w:hAnsi="Arial" w:cs="Arial"/>
                <w:b/>
                <w:lang w:val="fr-FR"/>
              </w:rPr>
              <w:t>30</w:t>
            </w:r>
            <w:r w:rsidR="00164718">
              <w:rPr>
                <w:rFonts w:ascii="Arial" w:hAnsi="Arial" w:cs="Arial"/>
                <w:b/>
                <w:lang w:val="fr-FR"/>
              </w:rPr>
              <w:t>/</w:t>
            </w:r>
            <w:r w:rsidR="002719AF">
              <w:rPr>
                <w:rFonts w:ascii="Arial" w:hAnsi="Arial" w:cs="Arial"/>
                <w:b/>
                <w:lang w:val="fr-FR"/>
              </w:rPr>
              <w:t>09</w:t>
            </w:r>
            <w:r w:rsidR="00164718">
              <w:rPr>
                <w:rFonts w:ascii="Arial" w:hAnsi="Arial" w:cs="Arial"/>
                <w:b/>
                <w:lang w:val="fr-FR"/>
              </w:rPr>
              <w:t>/202</w:t>
            </w:r>
            <w:r w:rsidR="002719AF">
              <w:rPr>
                <w:rFonts w:ascii="Arial" w:hAnsi="Arial" w:cs="Arial"/>
                <w:b/>
                <w:lang w:val="fr-FR"/>
              </w:rPr>
              <w:t>4</w:t>
            </w:r>
          </w:p>
          <w:p w14:paraId="7F27FB93"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espèces pélagiques (</w:t>
            </w:r>
            <w:r>
              <w:rPr>
                <w:rFonts w:ascii="Arial" w:hAnsi="Arial" w:cs="Arial"/>
                <w:sz w:val="20"/>
                <w:szCs w:val="20"/>
                <w:lang w:val="fr-FR"/>
              </w:rPr>
              <w:t>f</w:t>
            </w:r>
            <w:r w:rsidRPr="00772327">
              <w:rPr>
                <w:rFonts w:ascii="Arial" w:hAnsi="Arial" w:cs="Arial"/>
                <w:sz w:val="20"/>
                <w:szCs w:val="20"/>
                <w:lang w:val="fr-FR"/>
              </w:rPr>
              <w:t xml:space="preserve">ulmar, </w:t>
            </w:r>
            <w:r>
              <w:rPr>
                <w:rFonts w:ascii="Arial" w:hAnsi="Arial" w:cs="Arial"/>
                <w:sz w:val="20"/>
                <w:szCs w:val="20"/>
                <w:lang w:val="fr-FR"/>
              </w:rPr>
              <w:t>p</w:t>
            </w:r>
            <w:r w:rsidRPr="00772327">
              <w:rPr>
                <w:rFonts w:ascii="Arial" w:hAnsi="Arial" w:cs="Arial"/>
                <w:sz w:val="20"/>
                <w:szCs w:val="20"/>
                <w:lang w:val="fr-FR"/>
              </w:rPr>
              <w:t xml:space="preserve">uffins, Fou de Bassan, </w:t>
            </w:r>
            <w:r>
              <w:rPr>
                <w:rFonts w:ascii="Arial" w:hAnsi="Arial" w:cs="Arial"/>
                <w:sz w:val="20"/>
                <w:szCs w:val="20"/>
                <w:lang w:val="fr-FR"/>
              </w:rPr>
              <w:t>o</w:t>
            </w:r>
            <w:r w:rsidRPr="00772327">
              <w:rPr>
                <w:rFonts w:ascii="Arial" w:hAnsi="Arial" w:cs="Arial"/>
                <w:sz w:val="20"/>
                <w:szCs w:val="20"/>
                <w:lang w:val="fr-FR"/>
              </w:rPr>
              <w:t xml:space="preserve">céanites, </w:t>
            </w:r>
            <w:r>
              <w:rPr>
                <w:rFonts w:ascii="Arial" w:hAnsi="Arial" w:cs="Arial"/>
                <w:sz w:val="20"/>
                <w:szCs w:val="20"/>
                <w:lang w:val="fr-FR"/>
              </w:rPr>
              <w:t>l</w:t>
            </w:r>
            <w:r w:rsidRPr="00772327">
              <w:rPr>
                <w:rFonts w:ascii="Arial" w:hAnsi="Arial" w:cs="Arial"/>
                <w:sz w:val="20"/>
                <w:szCs w:val="20"/>
                <w:lang w:val="fr-FR"/>
              </w:rPr>
              <w:t xml:space="preserve">abbes et </w:t>
            </w:r>
            <w:r>
              <w:rPr>
                <w:rFonts w:ascii="Arial" w:hAnsi="Arial" w:cs="Arial"/>
                <w:sz w:val="20"/>
                <w:szCs w:val="20"/>
                <w:lang w:val="fr-FR"/>
              </w:rPr>
              <w:t>a</w:t>
            </w:r>
            <w:r w:rsidRPr="00772327">
              <w:rPr>
                <w:rFonts w:ascii="Arial" w:hAnsi="Arial" w:cs="Arial"/>
                <w:sz w:val="20"/>
                <w:szCs w:val="20"/>
                <w:lang w:val="fr-FR"/>
              </w:rPr>
              <w:t xml:space="preserve">lcidés). Approche éthologique également.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2CE636C" w14:textId="77777777" w:rsidTr="00F47C23">
        <w:tc>
          <w:tcPr>
            <w:tcW w:w="9889" w:type="dxa"/>
            <w:shd w:val="clear" w:color="auto" w:fill="auto"/>
          </w:tcPr>
          <w:p w14:paraId="6A8FE4F4" w14:textId="6D15A1DA" w:rsidR="00F47C23" w:rsidRPr="00772327" w:rsidRDefault="00F47C23" w:rsidP="00772327">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LES LIMICOLES : PLUMAGES HIVER/JUV</w:t>
            </w:r>
            <w:r w:rsidR="00164718">
              <w:rPr>
                <w:rFonts w:ascii="Arial" w:hAnsi="Arial" w:cs="Arial"/>
                <w:b/>
                <w:lang w:val="fr-FR"/>
              </w:rPr>
              <w:t> : 1</w:t>
            </w:r>
            <w:r w:rsidR="002719AF">
              <w:rPr>
                <w:rFonts w:ascii="Arial" w:hAnsi="Arial" w:cs="Arial"/>
                <w:b/>
                <w:lang w:val="fr-FR"/>
              </w:rPr>
              <w:t>4</w:t>
            </w:r>
            <w:r w:rsidR="00164718">
              <w:rPr>
                <w:rFonts w:ascii="Arial" w:hAnsi="Arial" w:cs="Arial"/>
                <w:b/>
                <w:lang w:val="fr-FR"/>
              </w:rPr>
              <w:t>/10/202</w:t>
            </w:r>
            <w:r w:rsidR="002719AF">
              <w:rPr>
                <w:rFonts w:ascii="Arial" w:hAnsi="Arial" w:cs="Arial"/>
                <w:b/>
                <w:lang w:val="fr-FR"/>
              </w:rPr>
              <w:t>4</w:t>
            </w:r>
            <w:r w:rsidRPr="00772327">
              <w:rPr>
                <w:rFonts w:ascii="Arial" w:hAnsi="Arial" w:cs="Arial"/>
                <w:b/>
                <w:lang w:val="fr-FR"/>
              </w:rPr>
              <w:t xml:space="preserve"> </w:t>
            </w:r>
          </w:p>
          <w:p w14:paraId="2D4F4B8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l'identification des limicoles dans leur plumage difficile (inter-nuptial et juvénile).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7ADFCB1D" w14:textId="77777777" w:rsidTr="00F47C23">
        <w:tc>
          <w:tcPr>
            <w:tcW w:w="9889" w:type="dxa"/>
            <w:shd w:val="clear" w:color="auto" w:fill="auto"/>
          </w:tcPr>
          <w:p w14:paraId="165C3053" w14:textId="2065ED51" w:rsidR="00F47C23" w:rsidRPr="00772327" w:rsidRDefault="00F47C23" w:rsidP="00772327">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LES LARIDES : PLUMAGES HIVER/IMM</w:t>
            </w:r>
            <w:r w:rsidR="00164718">
              <w:rPr>
                <w:rFonts w:ascii="Arial" w:hAnsi="Arial" w:cs="Arial"/>
                <w:b/>
                <w:lang w:val="fr-FR"/>
              </w:rPr>
              <w:t xml:space="preserve"> : </w:t>
            </w:r>
            <w:r w:rsidR="002719AF">
              <w:rPr>
                <w:rFonts w:ascii="Arial" w:hAnsi="Arial" w:cs="Arial"/>
                <w:b/>
                <w:lang w:val="fr-FR"/>
              </w:rPr>
              <w:t>28</w:t>
            </w:r>
            <w:r w:rsidR="00517DB5">
              <w:rPr>
                <w:rFonts w:ascii="Arial" w:hAnsi="Arial" w:cs="Arial"/>
                <w:b/>
                <w:lang w:val="fr-FR"/>
              </w:rPr>
              <w:t>/</w:t>
            </w:r>
            <w:r w:rsidR="00164718">
              <w:rPr>
                <w:rFonts w:ascii="Arial" w:hAnsi="Arial" w:cs="Arial"/>
                <w:b/>
                <w:lang w:val="fr-FR"/>
              </w:rPr>
              <w:t>1</w:t>
            </w:r>
            <w:r w:rsidR="00517DB5">
              <w:rPr>
                <w:rFonts w:ascii="Arial" w:hAnsi="Arial" w:cs="Arial"/>
                <w:b/>
                <w:lang w:val="fr-FR"/>
              </w:rPr>
              <w:t>0/202</w:t>
            </w:r>
            <w:r w:rsidR="002719AF">
              <w:rPr>
                <w:rFonts w:ascii="Arial" w:hAnsi="Arial" w:cs="Arial"/>
                <w:b/>
                <w:lang w:val="fr-FR"/>
              </w:rPr>
              <w:t>4</w:t>
            </w:r>
          </w:p>
          <w:p w14:paraId="69B69A98"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laridés (</w:t>
            </w:r>
            <w:r>
              <w:rPr>
                <w:rFonts w:ascii="Arial" w:hAnsi="Arial" w:cs="Arial"/>
                <w:sz w:val="20"/>
                <w:szCs w:val="20"/>
                <w:lang w:val="fr-FR"/>
              </w:rPr>
              <w:t>m</w:t>
            </w:r>
            <w:r w:rsidRPr="00772327">
              <w:rPr>
                <w:rFonts w:ascii="Arial" w:hAnsi="Arial" w:cs="Arial"/>
                <w:sz w:val="20"/>
                <w:szCs w:val="20"/>
                <w:lang w:val="fr-FR"/>
              </w:rPr>
              <w:t xml:space="preserve">ouettes et </w:t>
            </w:r>
            <w:r>
              <w:rPr>
                <w:rFonts w:ascii="Arial" w:hAnsi="Arial" w:cs="Arial"/>
                <w:sz w:val="20"/>
                <w:szCs w:val="20"/>
                <w:lang w:val="fr-FR"/>
              </w:rPr>
              <w:t>g</w:t>
            </w:r>
            <w:r w:rsidRPr="00772327">
              <w:rPr>
                <w:rFonts w:ascii="Arial" w:hAnsi="Arial" w:cs="Arial"/>
                <w:sz w:val="20"/>
                <w:szCs w:val="20"/>
                <w:lang w:val="fr-FR"/>
              </w:rPr>
              <w:t xml:space="preserve">oélands) dans leur plumage difficile (inter-nuptial, juvénile et immature).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D3D848E" w14:textId="77777777" w:rsidTr="00F47C23">
        <w:tc>
          <w:tcPr>
            <w:tcW w:w="9889" w:type="dxa"/>
            <w:shd w:val="clear" w:color="auto" w:fill="auto"/>
          </w:tcPr>
          <w:p w14:paraId="28D6D988" w14:textId="2DB886E2" w:rsidR="00F47C23" w:rsidRPr="00772327" w:rsidRDefault="00F47C23" w:rsidP="00772327">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LES ANATIDES</w:t>
            </w:r>
            <w:r w:rsidR="00164718">
              <w:rPr>
                <w:rFonts w:ascii="Arial" w:hAnsi="Arial" w:cs="Arial"/>
                <w:b/>
                <w:lang w:val="fr-FR"/>
              </w:rPr>
              <w:t> : 1</w:t>
            </w:r>
            <w:r w:rsidR="002719AF">
              <w:rPr>
                <w:rFonts w:ascii="Arial" w:hAnsi="Arial" w:cs="Arial"/>
                <w:b/>
                <w:lang w:val="fr-FR"/>
              </w:rPr>
              <w:t>2</w:t>
            </w:r>
            <w:r w:rsidR="00164718">
              <w:rPr>
                <w:rFonts w:ascii="Arial" w:hAnsi="Arial" w:cs="Arial"/>
                <w:b/>
                <w:lang w:val="fr-FR"/>
              </w:rPr>
              <w:t>/11/202</w:t>
            </w:r>
            <w:r w:rsidR="002719AF">
              <w:rPr>
                <w:rFonts w:ascii="Arial" w:hAnsi="Arial" w:cs="Arial"/>
                <w:b/>
                <w:lang w:val="fr-FR"/>
              </w:rPr>
              <w:t>4 ATTENTION MARDI</w:t>
            </w:r>
            <w:r w:rsidRPr="00772327">
              <w:rPr>
                <w:rFonts w:ascii="Arial" w:hAnsi="Arial" w:cs="Arial"/>
                <w:b/>
                <w:lang w:val="fr-FR"/>
              </w:rPr>
              <w:tab/>
            </w:r>
            <w:r w:rsidRPr="00772327">
              <w:rPr>
                <w:rFonts w:ascii="Arial" w:hAnsi="Arial" w:cs="Arial"/>
                <w:b/>
                <w:lang w:val="fr-FR"/>
              </w:rPr>
              <w:tab/>
            </w:r>
          </w:p>
          <w:p w14:paraId="55640B4D"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anatidés (</w:t>
            </w:r>
            <w:r>
              <w:rPr>
                <w:rFonts w:ascii="Arial" w:hAnsi="Arial" w:cs="Arial"/>
                <w:sz w:val="20"/>
                <w:szCs w:val="20"/>
                <w:lang w:val="fr-FR"/>
              </w:rPr>
              <w:t>c</w:t>
            </w:r>
            <w:r w:rsidRPr="00772327">
              <w:rPr>
                <w:rFonts w:ascii="Arial" w:hAnsi="Arial" w:cs="Arial"/>
                <w:sz w:val="20"/>
                <w:szCs w:val="20"/>
                <w:lang w:val="fr-FR"/>
              </w:rPr>
              <w:t xml:space="preserve">ygnes, </w:t>
            </w:r>
            <w:r>
              <w:rPr>
                <w:rFonts w:ascii="Arial" w:hAnsi="Arial" w:cs="Arial"/>
                <w:sz w:val="20"/>
                <w:szCs w:val="20"/>
                <w:lang w:val="fr-FR"/>
              </w:rPr>
              <w:t>o</w:t>
            </w:r>
            <w:r w:rsidRPr="00772327">
              <w:rPr>
                <w:rFonts w:ascii="Arial" w:hAnsi="Arial" w:cs="Arial"/>
                <w:sz w:val="20"/>
                <w:szCs w:val="20"/>
                <w:lang w:val="fr-FR"/>
              </w:rPr>
              <w:t xml:space="preserve">ies, </w:t>
            </w:r>
            <w:r>
              <w:rPr>
                <w:rFonts w:ascii="Arial" w:hAnsi="Arial" w:cs="Arial"/>
                <w:sz w:val="20"/>
                <w:szCs w:val="20"/>
                <w:lang w:val="fr-FR"/>
              </w:rPr>
              <w:t>c</w:t>
            </w:r>
            <w:r w:rsidRPr="00772327">
              <w:rPr>
                <w:rFonts w:ascii="Arial" w:hAnsi="Arial" w:cs="Arial"/>
                <w:sz w:val="20"/>
                <w:szCs w:val="20"/>
                <w:lang w:val="fr-FR"/>
              </w:rPr>
              <w:t xml:space="preserve">anards, …) dans leur plumage difficile (femelle, inter-nuptial, juvénile).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081EC1" w14:paraId="1F4215E4" w14:textId="77777777" w:rsidTr="00F47C23">
        <w:tc>
          <w:tcPr>
            <w:tcW w:w="9889" w:type="dxa"/>
            <w:shd w:val="clear" w:color="auto" w:fill="auto"/>
          </w:tcPr>
          <w:p w14:paraId="737A44A5" w14:textId="325381EB" w:rsidR="00F47C23" w:rsidRPr="00772327" w:rsidRDefault="00F47C23" w:rsidP="00772327">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LES OISEAUX D'EAU (HORS ANATIDES)</w:t>
            </w:r>
            <w:r w:rsidR="00164718">
              <w:rPr>
                <w:rFonts w:ascii="Arial" w:hAnsi="Arial" w:cs="Arial"/>
                <w:b/>
                <w:lang w:val="fr-FR"/>
              </w:rPr>
              <w:t xml:space="preserve"> : </w:t>
            </w:r>
            <w:r w:rsidR="006A65AA">
              <w:rPr>
                <w:rFonts w:ascii="Arial" w:hAnsi="Arial" w:cs="Arial"/>
                <w:b/>
                <w:lang w:val="fr-FR"/>
              </w:rPr>
              <w:t>2</w:t>
            </w:r>
            <w:r w:rsidR="002719AF">
              <w:rPr>
                <w:rFonts w:ascii="Arial" w:hAnsi="Arial" w:cs="Arial"/>
                <w:b/>
                <w:lang w:val="fr-FR"/>
              </w:rPr>
              <w:t>5/11/2024</w:t>
            </w:r>
          </w:p>
          <w:p w14:paraId="34A86D6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l'identification des espèces inféodées aux zones humides (à l'exception des anatidés - cours n°6). </w:t>
            </w:r>
            <w:r w:rsidRPr="00772327">
              <w:rPr>
                <w:rFonts w:ascii="Arial" w:hAnsi="Arial" w:cs="Arial"/>
                <w:sz w:val="20"/>
                <w:szCs w:val="20"/>
                <w:lang w:val="fr-FR"/>
              </w:rPr>
              <w:tab/>
            </w:r>
            <w:r w:rsidRPr="00772327">
              <w:rPr>
                <w:rFonts w:ascii="Arial" w:hAnsi="Arial" w:cs="Arial"/>
                <w:sz w:val="20"/>
                <w:szCs w:val="20"/>
                <w:lang w:val="fr-FR"/>
              </w:rPr>
              <w:tab/>
            </w:r>
          </w:p>
        </w:tc>
      </w:tr>
      <w:tr w:rsidR="00313AC5" w:rsidRPr="00772327" w14:paraId="694BBD1F" w14:textId="77777777" w:rsidTr="000A5ED7">
        <w:tc>
          <w:tcPr>
            <w:tcW w:w="9889" w:type="dxa"/>
            <w:shd w:val="clear" w:color="auto" w:fill="auto"/>
          </w:tcPr>
          <w:p w14:paraId="7E437FC1" w14:textId="3D50C1D4" w:rsidR="00313AC5" w:rsidRPr="00772327" w:rsidRDefault="00313AC5" w:rsidP="000A5ED7">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LES RAPACES</w:t>
            </w:r>
            <w:r>
              <w:rPr>
                <w:rFonts w:ascii="Arial" w:hAnsi="Arial" w:cs="Arial"/>
                <w:b/>
                <w:lang w:val="fr-FR"/>
              </w:rPr>
              <w:t xml:space="preserve"> : </w:t>
            </w:r>
            <w:r w:rsidR="002719AF">
              <w:rPr>
                <w:rFonts w:ascii="Arial" w:hAnsi="Arial" w:cs="Arial"/>
                <w:b/>
                <w:lang w:val="fr-FR"/>
              </w:rPr>
              <w:t>09</w:t>
            </w:r>
            <w:r>
              <w:rPr>
                <w:rFonts w:ascii="Arial" w:hAnsi="Arial" w:cs="Arial"/>
                <w:b/>
                <w:lang w:val="fr-FR"/>
              </w:rPr>
              <w:t>/12/202</w:t>
            </w:r>
            <w:r w:rsidR="002719AF">
              <w:rPr>
                <w:rFonts w:ascii="Arial" w:hAnsi="Arial" w:cs="Arial"/>
                <w:b/>
                <w:lang w:val="fr-FR"/>
              </w:rPr>
              <w:t>4</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7E89032C" w14:textId="77777777" w:rsidR="00313AC5" w:rsidRPr="00772327" w:rsidRDefault="00313AC5" w:rsidP="000A5ED7">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rapaces diurnes.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31B9803C" w14:textId="77777777" w:rsidTr="00F47C23">
        <w:tc>
          <w:tcPr>
            <w:tcW w:w="9889" w:type="dxa"/>
            <w:shd w:val="clear" w:color="auto" w:fill="auto"/>
          </w:tcPr>
          <w:p w14:paraId="724B046A" w14:textId="6477FBA2" w:rsidR="00F47C23" w:rsidRPr="00772327" w:rsidRDefault="00313AC5" w:rsidP="00772327">
            <w:pPr>
              <w:jc w:val="both"/>
              <w:rPr>
                <w:rFonts w:ascii="Arial" w:hAnsi="Arial" w:cs="Arial"/>
                <w:b/>
                <w:lang w:val="fr-FR"/>
              </w:rPr>
            </w:pPr>
            <w:r>
              <w:rPr>
                <w:rFonts w:ascii="Arial" w:hAnsi="Arial" w:cs="Arial"/>
                <w:b/>
                <w:lang w:val="fr-FR"/>
              </w:rPr>
              <w:t>9</w:t>
            </w:r>
            <w:r w:rsidR="00F47C23">
              <w:rPr>
                <w:rFonts w:ascii="Arial" w:hAnsi="Arial" w:cs="Arial"/>
                <w:b/>
                <w:lang w:val="fr-FR"/>
              </w:rPr>
              <w:t xml:space="preserve">. </w:t>
            </w:r>
            <w:r w:rsidR="00F47C23" w:rsidRPr="00772327">
              <w:rPr>
                <w:rFonts w:ascii="Arial" w:hAnsi="Arial" w:cs="Arial"/>
                <w:b/>
                <w:lang w:val="fr-FR"/>
              </w:rPr>
              <w:t>EXERCICES LIMICOLES-ANATIDES-OISEAUX EAU</w:t>
            </w:r>
            <w:r w:rsidR="00164718">
              <w:rPr>
                <w:rFonts w:ascii="Arial" w:hAnsi="Arial" w:cs="Arial"/>
                <w:b/>
                <w:lang w:val="fr-FR"/>
              </w:rPr>
              <w:t xml:space="preserve"> : </w:t>
            </w:r>
            <w:r w:rsidR="00517DB5">
              <w:rPr>
                <w:rFonts w:ascii="Arial" w:hAnsi="Arial" w:cs="Arial"/>
                <w:b/>
                <w:lang w:val="fr-FR"/>
              </w:rPr>
              <w:t>0</w:t>
            </w:r>
            <w:r w:rsidR="002719AF">
              <w:rPr>
                <w:rFonts w:ascii="Arial" w:hAnsi="Arial" w:cs="Arial"/>
                <w:b/>
                <w:lang w:val="fr-FR"/>
              </w:rPr>
              <w:t>6</w:t>
            </w:r>
            <w:r>
              <w:rPr>
                <w:rFonts w:ascii="Arial" w:hAnsi="Arial" w:cs="Arial"/>
                <w:b/>
                <w:lang w:val="fr-FR"/>
              </w:rPr>
              <w:t>/01/202</w:t>
            </w:r>
            <w:r w:rsidR="002719AF">
              <w:rPr>
                <w:rFonts w:ascii="Arial" w:hAnsi="Arial" w:cs="Arial"/>
                <w:b/>
                <w:lang w:val="fr-FR"/>
              </w:rPr>
              <w:t>5</w:t>
            </w:r>
            <w:r w:rsidR="00F47C23" w:rsidRPr="00772327">
              <w:rPr>
                <w:rFonts w:ascii="Arial" w:hAnsi="Arial" w:cs="Arial"/>
                <w:b/>
                <w:lang w:val="fr-FR"/>
              </w:rPr>
              <w:tab/>
            </w:r>
          </w:p>
          <w:p w14:paraId="42F55390"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lastRenderedPageBreak/>
              <w:t>Cours consacré aux exercices d'identification des espèces vues jusqu'au cours n°8 compris sur base de dias et de vidéos.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5A56302" w14:textId="77777777" w:rsidTr="00F47C23">
        <w:tc>
          <w:tcPr>
            <w:tcW w:w="9889" w:type="dxa"/>
            <w:shd w:val="clear" w:color="auto" w:fill="auto"/>
          </w:tcPr>
          <w:p w14:paraId="0A051561" w14:textId="7D4DDBB6" w:rsidR="00F47C23" w:rsidRPr="00772327" w:rsidRDefault="00F47C23" w:rsidP="00B30D9C">
            <w:pPr>
              <w:jc w:val="both"/>
              <w:rPr>
                <w:rFonts w:ascii="Arial" w:hAnsi="Arial" w:cs="Arial"/>
                <w:b/>
                <w:lang w:val="fr-FR"/>
              </w:rPr>
            </w:pPr>
            <w:r>
              <w:rPr>
                <w:rFonts w:ascii="Arial" w:hAnsi="Arial" w:cs="Arial"/>
                <w:b/>
                <w:lang w:val="fr-FR"/>
              </w:rPr>
              <w:lastRenderedPageBreak/>
              <w:t xml:space="preserve">10. </w:t>
            </w:r>
            <w:r w:rsidRPr="00772327">
              <w:rPr>
                <w:rFonts w:ascii="Arial" w:hAnsi="Arial" w:cs="Arial"/>
                <w:b/>
                <w:lang w:val="fr-FR"/>
              </w:rPr>
              <w:t>LES PASSEREAUX</w:t>
            </w:r>
            <w:r w:rsidR="00164718">
              <w:rPr>
                <w:rFonts w:ascii="Arial" w:hAnsi="Arial" w:cs="Arial"/>
                <w:b/>
                <w:lang w:val="fr-FR"/>
              </w:rPr>
              <w:t> : 2</w:t>
            </w:r>
            <w:r w:rsidR="00D33A1C">
              <w:rPr>
                <w:rFonts w:ascii="Arial" w:hAnsi="Arial" w:cs="Arial"/>
                <w:b/>
                <w:lang w:val="fr-FR"/>
              </w:rPr>
              <w:t>0</w:t>
            </w:r>
            <w:r w:rsidR="00164718">
              <w:rPr>
                <w:rFonts w:ascii="Arial" w:hAnsi="Arial" w:cs="Arial"/>
                <w:b/>
                <w:lang w:val="fr-FR"/>
              </w:rPr>
              <w:t>/01/202</w:t>
            </w:r>
            <w:r w:rsidR="00D33A1C">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0011CFB5" w14:textId="77777777" w:rsidR="00F47C23" w:rsidRPr="00772327" w:rsidRDefault="00F47C23" w:rsidP="00B30D9C">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passereaux sous forme d'une révision des cours de Niveau I portant sur l'identification.</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B38A2F4" w14:textId="77777777" w:rsidTr="00F47C23">
        <w:tc>
          <w:tcPr>
            <w:tcW w:w="9889" w:type="dxa"/>
            <w:shd w:val="clear" w:color="auto" w:fill="auto"/>
          </w:tcPr>
          <w:p w14:paraId="440CC890" w14:textId="7E414ABC" w:rsidR="00F47C23" w:rsidRPr="00772327" w:rsidRDefault="00F47C23" w:rsidP="00772327">
            <w:pPr>
              <w:jc w:val="both"/>
              <w:rPr>
                <w:rFonts w:ascii="Arial" w:hAnsi="Arial" w:cs="Arial"/>
                <w:b/>
                <w:lang w:val="fr-FR"/>
              </w:rPr>
            </w:pPr>
            <w:r>
              <w:rPr>
                <w:rFonts w:ascii="Arial" w:hAnsi="Arial" w:cs="Arial"/>
                <w:b/>
                <w:lang w:val="fr-FR"/>
              </w:rPr>
              <w:t xml:space="preserve">11. </w:t>
            </w:r>
            <w:r w:rsidRPr="00772327">
              <w:rPr>
                <w:rFonts w:ascii="Arial" w:hAnsi="Arial" w:cs="Arial"/>
                <w:b/>
                <w:lang w:val="fr-FR"/>
              </w:rPr>
              <w:t>LES NON PASSEREAUX</w:t>
            </w:r>
            <w:r w:rsidR="00164718">
              <w:rPr>
                <w:rFonts w:ascii="Arial" w:hAnsi="Arial" w:cs="Arial"/>
                <w:b/>
                <w:lang w:val="fr-FR"/>
              </w:rPr>
              <w:t xml:space="preserve"> : </w:t>
            </w:r>
            <w:r w:rsidR="00DC2009">
              <w:rPr>
                <w:rFonts w:ascii="Arial" w:hAnsi="Arial" w:cs="Arial"/>
                <w:b/>
                <w:lang w:val="fr-FR"/>
              </w:rPr>
              <w:t>0</w:t>
            </w:r>
            <w:r w:rsidR="00D33A1C">
              <w:rPr>
                <w:rFonts w:ascii="Arial" w:hAnsi="Arial" w:cs="Arial"/>
                <w:b/>
                <w:lang w:val="fr-FR"/>
              </w:rPr>
              <w:t>3</w:t>
            </w:r>
            <w:r w:rsidR="00164718">
              <w:rPr>
                <w:rFonts w:ascii="Arial" w:hAnsi="Arial" w:cs="Arial"/>
                <w:b/>
                <w:lang w:val="fr-FR"/>
              </w:rPr>
              <w:t>/02/202</w:t>
            </w:r>
            <w:r w:rsidR="00D33A1C">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3977040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des connaissances (notamment éthologiques) sur les espèces proches des passereaux mais ayant leur classification propre (martin-pêcheur, pics, martinets, …).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3189A83" w14:textId="77777777" w:rsidTr="00F47C23">
        <w:tc>
          <w:tcPr>
            <w:tcW w:w="9889" w:type="dxa"/>
            <w:tcBorders>
              <w:top w:val="single" w:sz="4" w:space="0" w:color="auto"/>
              <w:left w:val="single" w:sz="4" w:space="0" w:color="auto"/>
              <w:bottom w:val="single" w:sz="4" w:space="0" w:color="auto"/>
              <w:right w:val="single" w:sz="4" w:space="0" w:color="auto"/>
            </w:tcBorders>
            <w:shd w:val="clear" w:color="auto" w:fill="auto"/>
          </w:tcPr>
          <w:p w14:paraId="30CB7E64" w14:textId="68D50D4A" w:rsidR="00F47C23" w:rsidRPr="00792C9B" w:rsidRDefault="00F47C23" w:rsidP="00B30D9C">
            <w:pPr>
              <w:jc w:val="both"/>
              <w:rPr>
                <w:rFonts w:ascii="Arial" w:hAnsi="Arial" w:cs="Arial"/>
                <w:sz w:val="20"/>
                <w:szCs w:val="20"/>
                <w:lang w:val="fr-FR"/>
              </w:rPr>
            </w:pPr>
            <w:r>
              <w:rPr>
                <w:rFonts w:ascii="Arial" w:hAnsi="Arial" w:cs="Arial"/>
                <w:b/>
                <w:lang w:val="fr-FR"/>
              </w:rPr>
              <w:t xml:space="preserve">12. </w:t>
            </w:r>
            <w:r w:rsidRPr="00792C9B">
              <w:rPr>
                <w:rFonts w:ascii="Arial" w:hAnsi="Arial" w:cs="Arial"/>
                <w:b/>
                <w:lang w:val="fr-FR"/>
              </w:rPr>
              <w:t>ETHOLOGIE : EVOLUTION</w:t>
            </w:r>
            <w:r w:rsidR="00164718">
              <w:rPr>
                <w:rFonts w:ascii="Arial" w:hAnsi="Arial" w:cs="Arial"/>
                <w:b/>
                <w:lang w:val="fr-FR"/>
              </w:rPr>
              <w:t xml:space="preserve"> : </w:t>
            </w:r>
            <w:r w:rsidR="00D33A1C">
              <w:rPr>
                <w:rFonts w:ascii="Arial" w:hAnsi="Arial" w:cs="Arial"/>
                <w:b/>
                <w:lang w:val="fr-FR"/>
              </w:rPr>
              <w:t>03</w:t>
            </w:r>
            <w:r w:rsidR="00164718">
              <w:rPr>
                <w:rFonts w:ascii="Arial" w:hAnsi="Arial" w:cs="Arial"/>
                <w:b/>
                <w:lang w:val="fr-FR"/>
              </w:rPr>
              <w:t>/0</w:t>
            </w:r>
            <w:r w:rsidR="00D33A1C">
              <w:rPr>
                <w:rFonts w:ascii="Arial" w:hAnsi="Arial" w:cs="Arial"/>
                <w:b/>
                <w:lang w:val="fr-FR"/>
              </w:rPr>
              <w:t>3</w:t>
            </w:r>
            <w:r w:rsidR="00164718">
              <w:rPr>
                <w:rFonts w:ascii="Arial" w:hAnsi="Arial" w:cs="Arial"/>
                <w:b/>
                <w:lang w:val="fr-FR"/>
              </w:rPr>
              <w:t>/202</w:t>
            </w:r>
            <w:r w:rsidR="00D33A1C">
              <w:rPr>
                <w:rFonts w:ascii="Arial" w:hAnsi="Arial" w:cs="Arial"/>
                <w:b/>
                <w:lang w:val="fr-FR"/>
              </w:rPr>
              <w:t>5</w:t>
            </w:r>
            <w:r w:rsidRPr="00792C9B">
              <w:rPr>
                <w:rFonts w:ascii="Arial" w:hAnsi="Arial" w:cs="Arial"/>
                <w:b/>
                <w:lang w:val="fr-FR"/>
              </w:rPr>
              <w:tab/>
            </w:r>
            <w:r w:rsidRPr="00792C9B">
              <w:rPr>
                <w:rFonts w:ascii="Arial" w:hAnsi="Arial" w:cs="Arial"/>
                <w:sz w:val="20"/>
                <w:szCs w:val="20"/>
                <w:lang w:val="fr-FR"/>
              </w:rPr>
              <w:tab/>
            </w:r>
          </w:p>
          <w:p w14:paraId="09BC9B92" w14:textId="77777777" w:rsidR="00F47C23" w:rsidRPr="00792C9B" w:rsidRDefault="00F47C23" w:rsidP="00B30D9C">
            <w:pPr>
              <w:jc w:val="both"/>
              <w:rPr>
                <w:rFonts w:ascii="Arial" w:hAnsi="Arial" w:cs="Arial"/>
                <w:b/>
                <w:lang w:val="fr-FR"/>
              </w:rPr>
            </w:pPr>
            <w:r w:rsidRPr="00792C9B">
              <w:rPr>
                <w:rFonts w:ascii="Arial" w:hAnsi="Arial" w:cs="Arial"/>
                <w:sz w:val="20"/>
                <w:szCs w:val="20"/>
                <w:lang w:val="fr-FR"/>
              </w:rPr>
              <w:t xml:space="preserve">Cours consacré à l'évolution des oiseaux. </w:t>
            </w:r>
            <w:r w:rsidRPr="00792C9B">
              <w:rPr>
                <w:rFonts w:ascii="Arial" w:hAnsi="Arial" w:cs="Arial"/>
                <w:sz w:val="20"/>
                <w:szCs w:val="20"/>
                <w:lang w:val="fr-FR"/>
              </w:rPr>
              <w:tab/>
            </w:r>
          </w:p>
        </w:tc>
      </w:tr>
      <w:tr w:rsidR="00DC2009" w:rsidRPr="0086557F" w14:paraId="3D4C53FC" w14:textId="77777777" w:rsidTr="00F47C23">
        <w:tc>
          <w:tcPr>
            <w:tcW w:w="9889" w:type="dxa"/>
            <w:shd w:val="clear" w:color="auto" w:fill="auto"/>
          </w:tcPr>
          <w:p w14:paraId="3520B18E" w14:textId="5A12A7B7" w:rsidR="00DC2009" w:rsidRPr="00DC2009" w:rsidRDefault="00DC2009" w:rsidP="00DC2009">
            <w:pPr>
              <w:jc w:val="both"/>
              <w:rPr>
                <w:rFonts w:ascii="Arial" w:hAnsi="Arial" w:cs="Arial"/>
                <w:b/>
                <w:lang w:val="fr-FR"/>
              </w:rPr>
            </w:pPr>
            <w:r w:rsidRPr="00DC2009">
              <w:rPr>
                <w:rFonts w:ascii="Arial" w:hAnsi="Arial" w:cs="Arial"/>
                <w:b/>
                <w:lang w:val="fr-FR"/>
              </w:rPr>
              <w:t xml:space="preserve">13. LES SOUS-ESPECES : </w:t>
            </w:r>
            <w:r w:rsidR="006B6335">
              <w:rPr>
                <w:rFonts w:ascii="Arial" w:hAnsi="Arial" w:cs="Arial"/>
                <w:b/>
                <w:lang w:val="fr-FR"/>
              </w:rPr>
              <w:t>1</w:t>
            </w:r>
            <w:r w:rsidR="00D33A1C">
              <w:rPr>
                <w:rFonts w:ascii="Arial" w:hAnsi="Arial" w:cs="Arial"/>
                <w:b/>
                <w:lang w:val="fr-FR"/>
              </w:rPr>
              <w:t>7</w:t>
            </w:r>
            <w:r w:rsidRPr="00DC2009">
              <w:rPr>
                <w:rFonts w:ascii="Arial" w:hAnsi="Arial" w:cs="Arial"/>
                <w:b/>
                <w:lang w:val="fr-FR"/>
              </w:rPr>
              <w:t>/03/202</w:t>
            </w:r>
            <w:r w:rsidR="00D33A1C">
              <w:rPr>
                <w:rFonts w:ascii="Arial" w:hAnsi="Arial" w:cs="Arial"/>
                <w:b/>
                <w:lang w:val="fr-FR"/>
              </w:rPr>
              <w:t>5</w:t>
            </w:r>
            <w:r w:rsidRPr="00DC2009">
              <w:rPr>
                <w:rFonts w:ascii="Arial" w:hAnsi="Arial" w:cs="Arial"/>
                <w:b/>
                <w:lang w:val="fr-FR"/>
              </w:rPr>
              <w:t xml:space="preserve"> </w:t>
            </w:r>
          </w:p>
          <w:p w14:paraId="4AFF4023" w14:textId="42485DB7" w:rsidR="00DC2009" w:rsidRPr="00DC2009" w:rsidRDefault="00DC2009" w:rsidP="00DC2009">
            <w:pPr>
              <w:jc w:val="both"/>
              <w:rPr>
                <w:rFonts w:ascii="Arial" w:hAnsi="Arial" w:cs="Arial"/>
                <w:bCs/>
                <w:sz w:val="20"/>
                <w:szCs w:val="20"/>
                <w:lang w:val="fr-FR"/>
              </w:rPr>
            </w:pPr>
            <w:r w:rsidRPr="00DC2009">
              <w:rPr>
                <w:rFonts w:ascii="Arial" w:hAnsi="Arial" w:cs="Arial"/>
                <w:bCs/>
                <w:sz w:val="20"/>
                <w:szCs w:val="20"/>
                <w:lang w:val="fr-FR"/>
              </w:rPr>
              <w:t>Cours consacré à la découverte et à l'identification des sous-espèces.</w:t>
            </w:r>
          </w:p>
        </w:tc>
      </w:tr>
      <w:tr w:rsidR="00F47C23" w:rsidRPr="0086557F" w14:paraId="2CEA1198" w14:textId="77777777" w:rsidTr="00F47C23">
        <w:tc>
          <w:tcPr>
            <w:tcW w:w="9889" w:type="dxa"/>
            <w:shd w:val="clear" w:color="auto" w:fill="auto"/>
          </w:tcPr>
          <w:p w14:paraId="63FE5FD9" w14:textId="3E7FB4AD" w:rsidR="00F47C23" w:rsidRPr="00772327" w:rsidRDefault="00F47C23" w:rsidP="00772327">
            <w:pPr>
              <w:jc w:val="both"/>
              <w:rPr>
                <w:rFonts w:ascii="Arial" w:hAnsi="Arial" w:cs="Arial"/>
                <w:lang w:val="fr-FR"/>
              </w:rPr>
            </w:pPr>
            <w:r>
              <w:rPr>
                <w:rFonts w:ascii="Arial" w:hAnsi="Arial" w:cs="Arial"/>
                <w:b/>
                <w:lang w:val="fr-FR"/>
              </w:rPr>
              <w:t>1</w:t>
            </w:r>
            <w:r w:rsidR="00DC2009">
              <w:rPr>
                <w:rFonts w:ascii="Arial" w:hAnsi="Arial" w:cs="Arial"/>
                <w:b/>
                <w:lang w:val="fr-FR"/>
              </w:rPr>
              <w:t>4</w:t>
            </w:r>
            <w:r>
              <w:rPr>
                <w:rFonts w:ascii="Arial" w:hAnsi="Arial" w:cs="Arial"/>
                <w:b/>
                <w:lang w:val="fr-FR"/>
              </w:rPr>
              <w:t xml:space="preserve">. </w:t>
            </w:r>
            <w:r w:rsidRPr="00772327">
              <w:rPr>
                <w:rFonts w:ascii="Arial" w:hAnsi="Arial" w:cs="Arial"/>
                <w:b/>
                <w:lang w:val="fr-FR"/>
              </w:rPr>
              <w:t>LES « RARETES » REGULIERES DANS LE NPDC</w:t>
            </w:r>
            <w:r w:rsidR="00164718">
              <w:rPr>
                <w:rFonts w:ascii="Arial" w:hAnsi="Arial" w:cs="Arial"/>
                <w:b/>
                <w:lang w:val="fr-FR"/>
              </w:rPr>
              <w:t xml:space="preserve"> : </w:t>
            </w:r>
            <w:r w:rsidR="00D33A1C">
              <w:rPr>
                <w:rFonts w:ascii="Arial" w:hAnsi="Arial" w:cs="Arial"/>
                <w:b/>
                <w:lang w:val="fr-FR"/>
              </w:rPr>
              <w:t>31</w:t>
            </w:r>
            <w:r w:rsidR="00DC2009">
              <w:rPr>
                <w:rFonts w:ascii="Arial" w:hAnsi="Arial" w:cs="Arial"/>
                <w:b/>
                <w:lang w:val="fr-FR"/>
              </w:rPr>
              <w:t>/0</w:t>
            </w:r>
            <w:r w:rsidR="00D33A1C">
              <w:rPr>
                <w:rFonts w:ascii="Arial" w:hAnsi="Arial" w:cs="Arial"/>
                <w:b/>
                <w:lang w:val="fr-FR"/>
              </w:rPr>
              <w:t>3</w:t>
            </w:r>
            <w:r w:rsidR="00164718">
              <w:rPr>
                <w:rFonts w:ascii="Arial" w:hAnsi="Arial" w:cs="Arial"/>
                <w:b/>
                <w:lang w:val="fr-FR"/>
              </w:rPr>
              <w:t>/202</w:t>
            </w:r>
            <w:r w:rsidR="00D33A1C">
              <w:rPr>
                <w:rFonts w:ascii="Arial" w:hAnsi="Arial" w:cs="Arial"/>
                <w:b/>
                <w:lang w:val="fr-FR"/>
              </w:rPr>
              <w:t>5</w:t>
            </w:r>
            <w:r w:rsidRPr="00772327">
              <w:rPr>
                <w:rFonts w:ascii="Arial" w:hAnsi="Arial" w:cs="Arial"/>
                <w:lang w:val="fr-FR"/>
              </w:rPr>
              <w:tab/>
            </w:r>
            <w:r w:rsidRPr="00772327">
              <w:rPr>
                <w:rFonts w:ascii="Arial" w:hAnsi="Arial" w:cs="Arial"/>
                <w:lang w:val="fr-FR"/>
              </w:rPr>
              <w:tab/>
            </w:r>
          </w:p>
          <w:p w14:paraId="30B00591"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 phénomène d'apparition d'espèces rares de provenance lointaine dans la zone concernée et à la découverte d'une 15aine d'espèces sélectionnées.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69F7B2F" w14:textId="77777777" w:rsidTr="00F47C23">
        <w:tc>
          <w:tcPr>
            <w:tcW w:w="9889" w:type="dxa"/>
            <w:shd w:val="clear" w:color="auto" w:fill="auto"/>
          </w:tcPr>
          <w:p w14:paraId="7923C991" w14:textId="54F5C5E0" w:rsidR="00F47C23" w:rsidRPr="00772327" w:rsidRDefault="00F47C23" w:rsidP="00772327">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LES CHANTS ET LES CRIS EN MIGRATION</w:t>
            </w:r>
            <w:r w:rsidR="00164718">
              <w:rPr>
                <w:rFonts w:ascii="Arial" w:hAnsi="Arial" w:cs="Arial"/>
                <w:b/>
                <w:lang w:val="fr-FR"/>
              </w:rPr>
              <w:t xml:space="preserve"> : </w:t>
            </w:r>
            <w:r w:rsidR="00D33A1C">
              <w:rPr>
                <w:rFonts w:ascii="Arial" w:hAnsi="Arial" w:cs="Arial"/>
                <w:b/>
                <w:lang w:val="fr-FR"/>
              </w:rPr>
              <w:t>28</w:t>
            </w:r>
            <w:r w:rsidR="0086179F">
              <w:rPr>
                <w:rFonts w:ascii="Arial" w:hAnsi="Arial" w:cs="Arial"/>
                <w:b/>
                <w:lang w:val="fr-FR"/>
              </w:rPr>
              <w:t>/0</w:t>
            </w:r>
            <w:r w:rsidR="006B6335">
              <w:rPr>
                <w:rFonts w:ascii="Arial" w:hAnsi="Arial" w:cs="Arial"/>
                <w:b/>
                <w:lang w:val="fr-FR"/>
              </w:rPr>
              <w:t>4</w:t>
            </w:r>
            <w:r w:rsidR="00164718">
              <w:rPr>
                <w:rFonts w:ascii="Arial" w:hAnsi="Arial" w:cs="Arial"/>
                <w:b/>
                <w:lang w:val="fr-FR"/>
              </w:rPr>
              <w:t>/202</w:t>
            </w:r>
            <w:r w:rsidR="00D33A1C">
              <w:rPr>
                <w:rFonts w:ascii="Arial" w:hAnsi="Arial" w:cs="Arial"/>
                <w:b/>
                <w:lang w:val="fr-FR"/>
              </w:rPr>
              <w:t>5</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6CF8C2F3"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l'apprentissage des chants et à l'approche dans l'identification des oiseaux par le cri d'appel. </w:t>
            </w:r>
            <w:r w:rsidRPr="00772327">
              <w:rPr>
                <w:rFonts w:ascii="Arial" w:hAnsi="Arial" w:cs="Arial"/>
                <w:sz w:val="20"/>
                <w:szCs w:val="20"/>
                <w:lang w:val="fr-FR"/>
              </w:rPr>
              <w:tab/>
            </w:r>
          </w:p>
        </w:tc>
      </w:tr>
      <w:tr w:rsidR="00F47C23" w:rsidRPr="00772327" w14:paraId="2E8FD6CC" w14:textId="77777777" w:rsidTr="00F47C23">
        <w:tc>
          <w:tcPr>
            <w:tcW w:w="9889" w:type="dxa"/>
            <w:shd w:val="clear" w:color="auto" w:fill="auto"/>
          </w:tcPr>
          <w:p w14:paraId="1429DBAD" w14:textId="30574BEC" w:rsidR="00F47C23" w:rsidRPr="00772327" w:rsidRDefault="00F47C23" w:rsidP="00772327">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LES MILIEUX</w:t>
            </w:r>
            <w:r w:rsidR="00164718">
              <w:rPr>
                <w:rFonts w:ascii="Arial" w:hAnsi="Arial" w:cs="Arial"/>
                <w:b/>
                <w:lang w:val="fr-FR"/>
              </w:rPr>
              <w:t> : 1</w:t>
            </w:r>
            <w:r w:rsidR="00D33A1C">
              <w:rPr>
                <w:rFonts w:ascii="Arial" w:hAnsi="Arial" w:cs="Arial"/>
                <w:b/>
                <w:lang w:val="fr-FR"/>
              </w:rPr>
              <w:t>2</w:t>
            </w:r>
            <w:r w:rsidR="00164718">
              <w:rPr>
                <w:rFonts w:ascii="Arial" w:hAnsi="Arial" w:cs="Arial"/>
                <w:b/>
                <w:lang w:val="fr-FR"/>
              </w:rPr>
              <w:t>/05/202</w:t>
            </w:r>
            <w:r w:rsidR="00D33A1C">
              <w:rPr>
                <w:rFonts w:ascii="Arial" w:hAnsi="Arial" w:cs="Arial"/>
                <w:b/>
                <w:lang w:val="fr-FR"/>
              </w:rPr>
              <w:t>5</w:t>
            </w:r>
            <w:r w:rsidRPr="00772327">
              <w:rPr>
                <w:rFonts w:ascii="Arial" w:hAnsi="Arial" w:cs="Arial"/>
                <w:b/>
                <w:lang w:val="fr-FR"/>
              </w:rPr>
              <w:t xml:space="preserve"> </w:t>
            </w:r>
          </w:p>
          <w:p w14:paraId="24DD32EC"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milieux naturels et biotopes des oiseaux.</w:t>
            </w:r>
          </w:p>
        </w:tc>
      </w:tr>
      <w:tr w:rsidR="00F47C23" w:rsidRPr="00772327" w14:paraId="29201886" w14:textId="77777777" w:rsidTr="00F47C23">
        <w:tc>
          <w:tcPr>
            <w:tcW w:w="9889" w:type="dxa"/>
            <w:shd w:val="clear" w:color="auto" w:fill="auto"/>
          </w:tcPr>
          <w:p w14:paraId="50FAB82C" w14:textId="6E4C78B1" w:rsidR="00F47C23" w:rsidRPr="00772327" w:rsidRDefault="00F47C23" w:rsidP="00772327">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 PASSEREAUX ET NON PASSEREAUX + CHANTS</w:t>
            </w:r>
            <w:r w:rsidR="00164718">
              <w:rPr>
                <w:rFonts w:ascii="Arial" w:hAnsi="Arial" w:cs="Arial"/>
                <w:b/>
                <w:lang w:val="fr-FR"/>
              </w:rPr>
              <w:t xml:space="preserve"> : </w:t>
            </w:r>
            <w:r w:rsidR="006B6335">
              <w:rPr>
                <w:rFonts w:ascii="Arial" w:hAnsi="Arial" w:cs="Arial"/>
                <w:b/>
                <w:lang w:val="fr-FR"/>
              </w:rPr>
              <w:t>2</w:t>
            </w:r>
            <w:r w:rsidR="00D33A1C">
              <w:rPr>
                <w:rFonts w:ascii="Arial" w:hAnsi="Arial" w:cs="Arial"/>
                <w:b/>
                <w:lang w:val="fr-FR"/>
              </w:rPr>
              <w:t>6</w:t>
            </w:r>
            <w:r w:rsidR="00164718">
              <w:rPr>
                <w:rFonts w:ascii="Arial" w:hAnsi="Arial" w:cs="Arial"/>
                <w:b/>
                <w:lang w:val="fr-FR"/>
              </w:rPr>
              <w:t>/05/202</w:t>
            </w:r>
            <w:r w:rsidR="00D33A1C">
              <w:rPr>
                <w:rFonts w:ascii="Arial" w:hAnsi="Arial" w:cs="Arial"/>
                <w:b/>
                <w:lang w:val="fr-FR"/>
              </w:rPr>
              <w:t>5</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3D78445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exercices d'identification des passereaux (dia</w:t>
            </w:r>
            <w:r>
              <w:rPr>
                <w:rFonts w:ascii="Arial" w:hAnsi="Arial" w:cs="Arial"/>
                <w:sz w:val="20"/>
                <w:szCs w:val="20"/>
                <w:lang w:val="fr-FR"/>
              </w:rPr>
              <w:t>po</w:t>
            </w:r>
            <w:r w:rsidRPr="00772327">
              <w:rPr>
                <w:rFonts w:ascii="Arial" w:hAnsi="Arial" w:cs="Arial"/>
                <w:sz w:val="20"/>
                <w:szCs w:val="20"/>
                <w:lang w:val="fr-FR"/>
              </w:rPr>
              <w:t xml:space="preserve">s et vidéos) et révision sur l'identification des oiseaux par le chant. Préparation au bilan de compétences.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09E0954" w14:textId="77777777" w:rsidTr="00F47C23">
        <w:tc>
          <w:tcPr>
            <w:tcW w:w="9889" w:type="dxa"/>
            <w:shd w:val="clear" w:color="auto" w:fill="auto"/>
          </w:tcPr>
          <w:p w14:paraId="3D3F0F06" w14:textId="755D64E4" w:rsidR="00F47C23" w:rsidRPr="00772327" w:rsidRDefault="00F47C23" w:rsidP="00772327">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164718">
              <w:rPr>
                <w:rFonts w:ascii="Arial" w:hAnsi="Arial" w:cs="Arial"/>
                <w:b/>
                <w:lang w:val="fr-FR"/>
              </w:rPr>
              <w:t> : 1</w:t>
            </w:r>
            <w:r w:rsidR="006B6335">
              <w:rPr>
                <w:rFonts w:ascii="Arial" w:hAnsi="Arial" w:cs="Arial"/>
                <w:b/>
                <w:lang w:val="fr-FR"/>
              </w:rPr>
              <w:t>0</w:t>
            </w:r>
            <w:r w:rsidR="00164718">
              <w:rPr>
                <w:rFonts w:ascii="Arial" w:hAnsi="Arial" w:cs="Arial"/>
                <w:b/>
                <w:lang w:val="fr-FR"/>
              </w:rPr>
              <w:t>/06/202</w:t>
            </w:r>
            <w:r w:rsidR="00D33A1C">
              <w:rPr>
                <w:rFonts w:ascii="Arial" w:hAnsi="Arial" w:cs="Arial"/>
                <w:b/>
                <w:lang w:val="fr-FR"/>
              </w:rPr>
              <w:t>5  ATTENTION MARDI</w:t>
            </w:r>
            <w:r w:rsidRPr="00772327">
              <w:rPr>
                <w:rFonts w:ascii="Arial" w:hAnsi="Arial" w:cs="Arial"/>
                <w:b/>
                <w:lang w:val="fr-FR"/>
              </w:rPr>
              <w:t xml:space="preserve"> </w:t>
            </w:r>
          </w:p>
          <w:p w14:paraId="37302D2D"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bilan de l'apprentissage des élèves</w:t>
            </w:r>
          </w:p>
        </w:tc>
      </w:tr>
    </w:tbl>
    <w:p w14:paraId="59D8B2E1" w14:textId="4AE1CC92" w:rsidR="00B86E53" w:rsidRDefault="00B86E53" w:rsidP="00F6495D">
      <w:pPr>
        <w:jc w:val="both"/>
        <w:rPr>
          <w:rFonts w:ascii="Arial" w:hAnsi="Arial" w:cs="Arial"/>
          <w:b/>
          <w:lang w:val="fr-FR"/>
        </w:rPr>
      </w:pPr>
    </w:p>
    <w:p w14:paraId="5371D1C8" w14:textId="5089D034" w:rsidR="00654468" w:rsidRDefault="00654468" w:rsidP="00F6495D">
      <w:pPr>
        <w:jc w:val="both"/>
        <w:rPr>
          <w:rFonts w:ascii="Arial" w:hAnsi="Arial" w:cs="Arial"/>
          <w:b/>
          <w:lang w:val="fr-FR"/>
        </w:rPr>
      </w:pPr>
    </w:p>
    <w:p w14:paraId="52053FF8" w14:textId="2E73E835" w:rsidR="00654468" w:rsidRDefault="00654468" w:rsidP="00F6495D">
      <w:pPr>
        <w:jc w:val="both"/>
        <w:rPr>
          <w:rFonts w:ascii="Arial" w:hAnsi="Arial" w:cs="Arial"/>
          <w:b/>
          <w:lang w:val="fr-FR"/>
        </w:rPr>
      </w:pPr>
    </w:p>
    <w:p w14:paraId="2FA00E4D" w14:textId="2A5159AB" w:rsidR="00654468" w:rsidRDefault="00654468" w:rsidP="00F6495D">
      <w:pPr>
        <w:jc w:val="both"/>
        <w:rPr>
          <w:rFonts w:ascii="Arial" w:hAnsi="Arial" w:cs="Arial"/>
          <w:b/>
          <w:lang w:val="fr-FR"/>
        </w:rPr>
      </w:pPr>
    </w:p>
    <w:p w14:paraId="0DE9C9B8" w14:textId="5CEC4E17" w:rsidR="00654468" w:rsidRDefault="00654468" w:rsidP="00F6495D">
      <w:pPr>
        <w:jc w:val="both"/>
        <w:rPr>
          <w:rFonts w:ascii="Arial" w:hAnsi="Arial" w:cs="Arial"/>
          <w:b/>
          <w:lang w:val="fr-FR"/>
        </w:rPr>
      </w:pPr>
    </w:p>
    <w:p w14:paraId="707CB5AC" w14:textId="7B528835" w:rsidR="00654468" w:rsidRDefault="00654468" w:rsidP="00F6495D">
      <w:pPr>
        <w:jc w:val="both"/>
        <w:rPr>
          <w:rFonts w:ascii="Arial" w:hAnsi="Arial" w:cs="Arial"/>
          <w:b/>
          <w:lang w:val="fr-FR"/>
        </w:rPr>
      </w:pPr>
    </w:p>
    <w:p w14:paraId="28405BDB" w14:textId="4810AB1D" w:rsidR="00654468" w:rsidRDefault="00654468" w:rsidP="00F6495D">
      <w:pPr>
        <w:jc w:val="both"/>
        <w:rPr>
          <w:rFonts w:ascii="Arial" w:hAnsi="Arial" w:cs="Arial"/>
          <w:b/>
          <w:lang w:val="fr-FR"/>
        </w:rPr>
      </w:pPr>
    </w:p>
    <w:p w14:paraId="4281471C" w14:textId="7491D343" w:rsidR="00654468" w:rsidRDefault="00654468" w:rsidP="00F6495D">
      <w:pPr>
        <w:jc w:val="both"/>
        <w:rPr>
          <w:rFonts w:ascii="Arial" w:hAnsi="Arial" w:cs="Arial"/>
          <w:b/>
          <w:lang w:val="fr-FR"/>
        </w:rPr>
      </w:pPr>
    </w:p>
    <w:p w14:paraId="1962A63B" w14:textId="77777777" w:rsidR="00654468" w:rsidRPr="00B33974" w:rsidRDefault="00654468" w:rsidP="00F6495D">
      <w:pPr>
        <w:jc w:val="both"/>
        <w:rPr>
          <w:rFonts w:ascii="Arial" w:hAnsi="Arial" w:cs="Arial"/>
          <w:b/>
          <w:lang w:val="fr-FR"/>
        </w:rPr>
      </w:pPr>
    </w:p>
    <w:p w14:paraId="695359FF" w14:textId="77777777" w:rsidR="0035351A" w:rsidRPr="00B33974" w:rsidRDefault="0035351A" w:rsidP="0035351A">
      <w:pPr>
        <w:jc w:val="both"/>
        <w:rPr>
          <w:rFonts w:ascii="Arial" w:hAnsi="Arial" w:cs="Arial"/>
          <w:b/>
          <w:lang w:val="fr-FR"/>
        </w:rPr>
      </w:pPr>
    </w:p>
    <w:p w14:paraId="3DB079EE" w14:textId="77777777" w:rsidR="0035351A" w:rsidRPr="00B33974" w:rsidRDefault="00365E49" w:rsidP="0035351A">
      <w:pPr>
        <w:jc w:val="both"/>
        <w:rPr>
          <w:rFonts w:ascii="Arial" w:hAnsi="Arial" w:cs="Arial"/>
          <w:lang w:val="fr-FR"/>
        </w:rPr>
      </w:pPr>
      <w:r>
        <w:rPr>
          <w:rFonts w:ascii="Arial" w:hAnsi="Arial" w:cs="Arial"/>
          <w:noProof/>
          <w:lang w:val="fr-BE" w:eastAsia="fr-BE"/>
        </w:rPr>
        <mc:AlternateContent>
          <mc:Choice Requires="wps">
            <w:drawing>
              <wp:anchor distT="0" distB="0" distL="114300" distR="114300" simplePos="0" relativeHeight="251661312" behindDoc="0" locked="0" layoutInCell="1" allowOverlap="1" wp14:anchorId="36F12892" wp14:editId="5CAE44FA">
                <wp:simplePos x="0" y="0"/>
                <wp:positionH relativeFrom="column">
                  <wp:posOffset>2453640</wp:posOffset>
                </wp:positionH>
                <wp:positionV relativeFrom="paragraph">
                  <wp:posOffset>21590</wp:posOffset>
                </wp:positionV>
                <wp:extent cx="3748405" cy="579755"/>
                <wp:effectExtent l="5715" t="12065" r="8255"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3D4EBE15" w14:textId="77777777" w:rsidR="00AF0C34" w:rsidRPr="004F4AF0" w:rsidRDefault="00AF0C34" w:rsidP="0035351A">
                            <w:pPr>
                              <w:jc w:val="both"/>
                              <w:rPr>
                                <w:b/>
                                <w:sz w:val="28"/>
                                <w:szCs w:val="28"/>
                                <w:lang w:val="fr-FR"/>
                              </w:rPr>
                            </w:pPr>
                            <w:r w:rsidRPr="004F4AF0">
                              <w:rPr>
                                <w:b/>
                                <w:sz w:val="28"/>
                                <w:szCs w:val="28"/>
                                <w:lang w:val="fr-FR"/>
                              </w:rPr>
                              <w:t xml:space="preserve">PROGRAMME DE FORMATION EN ORNITHOLOGIE DANS </w:t>
                            </w:r>
                            <w:r w:rsidRPr="001F5002">
                              <w:rPr>
                                <w:b/>
                                <w:sz w:val="28"/>
                                <w:szCs w:val="28"/>
                                <w:lang w:val="fr-FR"/>
                              </w:rPr>
                              <w:t>LE NORD-PAS-DE-CALAIS</w:t>
                            </w:r>
                          </w:p>
                          <w:p w14:paraId="10DF0CF7" w14:textId="77777777" w:rsidR="00AF0C34" w:rsidRPr="00A751CA" w:rsidRDefault="00AF0C34" w:rsidP="0035351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12892" id="Text Box 14" o:spid="_x0000_s1038" type="#_x0000_t202" style="position:absolute;left:0;text-align:left;margin-left:193.2pt;margin-top:1.7pt;width:295.1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r1GA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iskeRE+B15LqM7IrIVRuThpeGjB/qakR9UW1P06MisoUZ80dmczXy6DzKOxzFYLNOy1p7z2&#10;MM0RqqCekvG49+NoHI2VTYuRRj1ouMWO1jKS/ZzVlD8qM/ZgmqIg/Ws7vnqe9d0jAAAA//8DAFBL&#10;AwQUAAYACAAAACEACSCps90AAAAIAQAADwAAAGRycy9kb3ducmV2LnhtbEyPQU/DMAyF70j7D5En&#10;7YJYujK1ozSdpgnEeYMLt6zx2orGaZts7fj1mBOc/Kz39Pw53062FVccfONIwWoZgUAqnWmoUvDx&#10;/vqwAeGDJqNbR6jghh62xewu15lxIx3wegyV4BLymVZQh9BlUvqyRqv90nVI7J3dYHXgdaikGfTI&#10;5baVcRQl0uqG+EKtO9zXWH4dL1aBG19u1mEfxfef3/Ztv+sP57hXajGfds8gAk7hLwy/+IwOBTOd&#10;3IWMF62Cx02y5igLHuw/pUkK4sRinYIscvn/geIHAAD//wMAUEsBAi0AFAAGAAgAAAAhALaDOJL+&#10;AAAA4QEAABMAAAAAAAAAAAAAAAAAAAAAAFtDb250ZW50X1R5cGVzXS54bWxQSwECLQAUAAYACAAA&#10;ACEAOP0h/9YAAACUAQAACwAAAAAAAAAAAAAAAAAvAQAAX3JlbHMvLnJlbHNQSwECLQAUAAYACAAA&#10;ACEA8zx69RgCAAAzBAAADgAAAAAAAAAAAAAAAAAuAgAAZHJzL2Uyb0RvYy54bWxQSwECLQAUAAYA&#10;CAAAACEACSCps90AAAAIAQAADwAAAAAAAAAAAAAAAAByBAAAZHJzL2Rvd25yZXYueG1sUEsFBgAA&#10;AAAEAAQA8wAAAHwFAAAAAA==&#10;" strokecolor="white">
                <v:textbox>
                  <w:txbxContent>
                    <w:p w14:paraId="3D4EBE15" w14:textId="77777777" w:rsidR="00AF0C34" w:rsidRPr="004F4AF0" w:rsidRDefault="00AF0C34" w:rsidP="0035351A">
                      <w:pPr>
                        <w:jc w:val="both"/>
                        <w:rPr>
                          <w:b/>
                          <w:sz w:val="28"/>
                          <w:szCs w:val="28"/>
                          <w:lang w:val="fr-FR"/>
                        </w:rPr>
                      </w:pPr>
                      <w:r w:rsidRPr="004F4AF0">
                        <w:rPr>
                          <w:b/>
                          <w:sz w:val="28"/>
                          <w:szCs w:val="28"/>
                          <w:lang w:val="fr-FR"/>
                        </w:rPr>
                        <w:t xml:space="preserve">PROGRAMME DE FORMATION EN ORNITHOLOGIE DANS </w:t>
                      </w:r>
                      <w:r w:rsidRPr="001F5002">
                        <w:rPr>
                          <w:b/>
                          <w:sz w:val="28"/>
                          <w:szCs w:val="28"/>
                          <w:lang w:val="fr-FR"/>
                        </w:rPr>
                        <w:t>LE NORD-PAS-DE-CALAIS</w:t>
                      </w:r>
                    </w:p>
                    <w:p w14:paraId="10DF0CF7" w14:textId="77777777" w:rsidR="00AF0C34" w:rsidRPr="00A751CA" w:rsidRDefault="00AF0C34" w:rsidP="0035351A">
                      <w:pPr>
                        <w:rPr>
                          <w:lang w:val="fr-FR"/>
                        </w:rPr>
                      </w:pPr>
                    </w:p>
                  </w:txbxContent>
                </v:textbox>
              </v:shape>
            </w:pict>
          </mc:Fallback>
        </mc:AlternateContent>
      </w:r>
    </w:p>
    <w:p w14:paraId="364287B0" w14:textId="77777777" w:rsidR="0035351A" w:rsidRPr="00B33974" w:rsidRDefault="00365E49" w:rsidP="0035351A">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64384" behindDoc="0" locked="0" layoutInCell="1" allowOverlap="1" wp14:anchorId="2498FFCA" wp14:editId="1C99C17A">
                <wp:simplePos x="0" y="0"/>
                <wp:positionH relativeFrom="column">
                  <wp:posOffset>2453640</wp:posOffset>
                </wp:positionH>
                <wp:positionV relativeFrom="paragraph">
                  <wp:posOffset>289560</wp:posOffset>
                </wp:positionV>
                <wp:extent cx="3748405" cy="455295"/>
                <wp:effectExtent l="5715" t="13335" r="8255" b="762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455295"/>
                        </a:xfrm>
                        <a:prstGeom prst="rect">
                          <a:avLst/>
                        </a:prstGeom>
                        <a:solidFill>
                          <a:srgbClr val="FFFFFF"/>
                        </a:solidFill>
                        <a:ln w="9525">
                          <a:solidFill>
                            <a:srgbClr val="FFFFFF"/>
                          </a:solidFill>
                          <a:miter lim="800000"/>
                          <a:headEnd/>
                          <a:tailEnd/>
                        </a:ln>
                      </wps:spPr>
                      <wps:txbx>
                        <w:txbxContent>
                          <w:p w14:paraId="3C02CD29" w14:textId="63E96246" w:rsidR="00AF0C34" w:rsidRPr="00B86E53" w:rsidRDefault="00AF0C34" w:rsidP="0035351A">
                            <w:pPr>
                              <w:jc w:val="both"/>
                              <w:rPr>
                                <w:b/>
                                <w:sz w:val="24"/>
                                <w:szCs w:val="24"/>
                                <w:u w:val="single"/>
                                <w:lang w:val="fr-FR"/>
                              </w:rPr>
                            </w:pPr>
                            <w:r w:rsidRPr="00B86E53">
                              <w:rPr>
                                <w:b/>
                                <w:sz w:val="24"/>
                                <w:szCs w:val="24"/>
                                <w:u w:val="single"/>
                                <w:lang w:val="fr-FR"/>
                              </w:rPr>
                              <w:t xml:space="preserve">DETAIL NIVEAU </w:t>
                            </w:r>
                            <w:r>
                              <w:rPr>
                                <w:b/>
                                <w:sz w:val="24"/>
                                <w:szCs w:val="24"/>
                                <w:u w:val="single"/>
                                <w:lang w:val="fr-FR"/>
                              </w:rPr>
                              <w:t>3</w:t>
                            </w:r>
                            <w:r w:rsidRPr="00B86E53">
                              <w:rPr>
                                <w:b/>
                                <w:sz w:val="24"/>
                                <w:szCs w:val="24"/>
                                <w:u w:val="single"/>
                                <w:lang w:val="fr-FR"/>
                              </w:rPr>
                              <w:t xml:space="preserve"> « </w:t>
                            </w:r>
                            <w:r>
                              <w:rPr>
                                <w:b/>
                                <w:sz w:val="24"/>
                                <w:szCs w:val="24"/>
                                <w:u w:val="single"/>
                                <w:lang w:val="fr-FR"/>
                              </w:rPr>
                              <w:t>ABOUTISSEMENT</w:t>
                            </w:r>
                            <w:r w:rsidRPr="00B86E53">
                              <w:rPr>
                                <w:b/>
                                <w:sz w:val="24"/>
                                <w:szCs w:val="24"/>
                                <w:u w:val="single"/>
                                <w:lang w:val="fr-FR"/>
                              </w:rPr>
                              <w:t xml:space="preserve"> » </w:t>
                            </w:r>
                          </w:p>
                          <w:p w14:paraId="52856B38" w14:textId="77777777" w:rsidR="00AF0C34" w:rsidRPr="00A751CA" w:rsidRDefault="00AF0C34" w:rsidP="0035351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8FFCA" id="Text Box 17" o:spid="_x0000_s1039" type="#_x0000_t202" style="position:absolute;left:0;text-align:left;margin-left:193.2pt;margin-top:22.8pt;width:295.1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UcGAIAADMEAAAOAAAAZHJzL2Uyb0RvYy54bWysU9tu2zAMfR+wfxD0vthJ7TUx4hRdugwD&#10;ugvQ7QNkWbaFyaImKbG7rx8lu2m2vRXTgyCK0iF5eLi9GXtFTsI6Cbqky0VKidAcaqnbkn7/dniz&#10;psR5pmumQIuSPgpHb3avX20HU4gVdKBqYQmCaFcMpqSd96ZIEsc70TO3ACM0OhuwPfNo2japLRsQ&#10;vVfJKk3fJgPY2ljgwjm8vZucdBfxm0Zw/6VpnPBElRRz83G3ca/Cnuy2rGgtM53kcxrsBVn0TGoM&#10;eoa6Y56Ro5X/QPWSW3DQ+AWHPoGmkVzEGrCaZfpXNQ8dMyLWguQ4c6bJ/T9Y/vn0YL5a4sd3MGID&#10;YxHO3AP/4YiGfcd0K26thaETrMbAy0BZMhhXzF8D1a5wAaQaPkGNTWZHDxFobGwfWME6CaJjAx7P&#10;pIvRE46XV9fZOktzSjj6sjxfbfIYghVPv411/oOAnoRDSS02NaKz073zIRtWPD0JwRwoWR+kUtGw&#10;bbVXlpwYCuAQ14z+xzOlyVDSTb7KJwJeANFLj0pWsi/pOg1r0lag7b2uo848k2o6Y8pKzzwG6iYS&#10;/ViNRNZI8lX4HHitoH5EZi1MysVJw0MH9hclA6q2pO7nkVlBifqosTubZZYFmUcjy69XaNhLT3Xp&#10;YZojVEk9JdNx76fROBor2w4jTXrQcIsdbWQk+zmrOX9UZuzBPEVB+pd2fPU867vfAAAA//8DAFBL&#10;AwQUAAYACAAAACEAW0h0w+AAAAAKAQAADwAAAGRycy9kb3ducmV2LnhtbEyPQU+DQBCF7yb+h82Y&#10;eDF2Ka1QkaVpGo3nVi/etuwUiOwssNtC/fWOp3qcvC/vfZOvJ9uKMw6+caRgPotAIJXONFQp+Px4&#10;e1yB8EGT0a0jVHBBD+vi9ibXmXEj7fC8D5XgEvKZVlCH0GVS+rJGq/3MdUicHd1gdeBzqKQZ9Mjl&#10;tpVxFCXS6oZ4odYdbmssv/cnq8CNrxfrsI/ih68f+77d9Ltj3Ct1fzdtXkAEnMIVhj99VoeCnQ7u&#10;RMaLVsFilSwZVbB8SkAw8JwmKYgDk/N0AbLI5f8Xil8AAAD//wMAUEsBAi0AFAAGAAgAAAAhALaD&#10;OJL+AAAA4QEAABMAAAAAAAAAAAAAAAAAAAAAAFtDb250ZW50X1R5cGVzXS54bWxQSwECLQAUAAYA&#10;CAAAACEAOP0h/9YAAACUAQAACwAAAAAAAAAAAAAAAAAvAQAAX3JlbHMvLnJlbHNQSwECLQAUAAYA&#10;CAAAACEAQHslHBgCAAAzBAAADgAAAAAAAAAAAAAAAAAuAgAAZHJzL2Uyb0RvYy54bWxQSwECLQAU&#10;AAYACAAAACEAW0h0w+AAAAAKAQAADwAAAAAAAAAAAAAAAAByBAAAZHJzL2Rvd25yZXYueG1sUEsF&#10;BgAAAAAEAAQA8wAAAH8FAAAAAA==&#10;" strokecolor="white">
                <v:textbox>
                  <w:txbxContent>
                    <w:p w14:paraId="3C02CD29" w14:textId="63E96246" w:rsidR="00AF0C34" w:rsidRPr="00B86E53" w:rsidRDefault="00AF0C34" w:rsidP="0035351A">
                      <w:pPr>
                        <w:jc w:val="both"/>
                        <w:rPr>
                          <w:b/>
                          <w:sz w:val="24"/>
                          <w:szCs w:val="24"/>
                          <w:u w:val="single"/>
                          <w:lang w:val="fr-FR"/>
                        </w:rPr>
                      </w:pPr>
                      <w:r w:rsidRPr="00B86E53">
                        <w:rPr>
                          <w:b/>
                          <w:sz w:val="24"/>
                          <w:szCs w:val="24"/>
                          <w:u w:val="single"/>
                          <w:lang w:val="fr-FR"/>
                        </w:rPr>
                        <w:t xml:space="preserve">DETAIL NIVEAU </w:t>
                      </w:r>
                      <w:r>
                        <w:rPr>
                          <w:b/>
                          <w:sz w:val="24"/>
                          <w:szCs w:val="24"/>
                          <w:u w:val="single"/>
                          <w:lang w:val="fr-FR"/>
                        </w:rPr>
                        <w:t>3</w:t>
                      </w:r>
                      <w:r w:rsidRPr="00B86E53">
                        <w:rPr>
                          <w:b/>
                          <w:sz w:val="24"/>
                          <w:szCs w:val="24"/>
                          <w:u w:val="single"/>
                          <w:lang w:val="fr-FR"/>
                        </w:rPr>
                        <w:t xml:space="preserve"> « </w:t>
                      </w:r>
                      <w:r>
                        <w:rPr>
                          <w:b/>
                          <w:sz w:val="24"/>
                          <w:szCs w:val="24"/>
                          <w:u w:val="single"/>
                          <w:lang w:val="fr-FR"/>
                        </w:rPr>
                        <w:t>ABOUTISSEMENT</w:t>
                      </w:r>
                      <w:r w:rsidRPr="00B86E53">
                        <w:rPr>
                          <w:b/>
                          <w:sz w:val="24"/>
                          <w:szCs w:val="24"/>
                          <w:u w:val="single"/>
                          <w:lang w:val="fr-FR"/>
                        </w:rPr>
                        <w:t xml:space="preserve"> » </w:t>
                      </w:r>
                    </w:p>
                    <w:p w14:paraId="52856B38" w14:textId="77777777" w:rsidR="00AF0C34" w:rsidRPr="00A751CA" w:rsidRDefault="00AF0C34" w:rsidP="0035351A">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2336" behindDoc="0" locked="0" layoutInCell="1" allowOverlap="1" wp14:anchorId="51A017AC" wp14:editId="05B8FDBA">
                <wp:simplePos x="0" y="0"/>
                <wp:positionH relativeFrom="column">
                  <wp:posOffset>-103505</wp:posOffset>
                </wp:positionH>
                <wp:positionV relativeFrom="paragraph">
                  <wp:posOffset>-442595</wp:posOffset>
                </wp:positionV>
                <wp:extent cx="1073785" cy="790575"/>
                <wp:effectExtent l="10795" t="5080" r="10795"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3B5A47BE" w14:textId="77777777" w:rsidR="00AF0C34" w:rsidRDefault="00AF0C34" w:rsidP="0035351A">
                            <w:r>
                              <w:rPr>
                                <w:noProof/>
                                <w:lang w:val="fr-BE" w:eastAsia="fr-BE"/>
                              </w:rPr>
                              <w:drawing>
                                <wp:inline distT="0" distB="0" distL="0" distR="0" wp14:anchorId="40E8159D" wp14:editId="229204B9">
                                  <wp:extent cx="679450" cy="653415"/>
                                  <wp:effectExtent l="0" t="0" r="6350" b="0"/>
                                  <wp:docPr id="14" name="Image 14"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017AC" id="Text Box 15" o:spid="_x0000_s1040" type="#_x0000_t202" style="position:absolute;left:0;text-align:left;margin-left:-8.15pt;margin-top:-34.85pt;width:84.5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m6FwIAADM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Ao5WYbHgdcSqjMya2FULm4aGi3Y35T0qNqCul9HZgUl6pPG6Wzmy2WQeXSW2WqBjr2OlNcR&#10;pjlCFdRTMpp7P67G0VjZtJhp1IOGW5xoLSPZz1VN9aMy4wymLQrSv/bjredd3z0CAAD//wMAUEsD&#10;BBQABgAIAAAAIQAUnyeB3wAAAAoBAAAPAAAAZHJzL2Rvd25yZXYueG1sTI/BTsJAEIbvJr7DZky8&#10;GNhSpUDtlhCi8Qx68bZ0h7axO9t2F1p8eocT3mYyX/75/mw92kacsfe1IwWzaQQCqXCmplLB1+f7&#10;ZAnCB01GN45QwQU9rPP7u0ynxg20w/M+lIJDyKdaQRVCm0rpiwqt9lPXIvHt6HqrA699KU2vBw63&#10;jYyjKJFW18QfKt3itsLiZ3+yCtzwdrEOuyh++v61H9tNtzvGnVKPD+PmFUTAMdxguOqzOuTsdHAn&#10;Ml40Ciaz5JlRHpLVAsSVmMdc5qBg/rIEmWfyf4X8DwAA//8DAFBLAQItABQABgAIAAAAIQC2gziS&#10;/gAAAOEBAAATAAAAAAAAAAAAAAAAAAAAAABbQ29udGVudF9UeXBlc10ueG1sUEsBAi0AFAAGAAgA&#10;AAAhADj9If/WAAAAlAEAAAsAAAAAAAAAAAAAAAAALwEAAF9yZWxzLy5yZWxzUEsBAi0AFAAGAAgA&#10;AAAhALXO+boXAgAAMwQAAA4AAAAAAAAAAAAAAAAALgIAAGRycy9lMm9Eb2MueG1sUEsBAi0AFAAG&#10;AAgAAAAhABSfJ4HfAAAACgEAAA8AAAAAAAAAAAAAAAAAcQQAAGRycy9kb3ducmV2LnhtbFBLBQYA&#10;AAAABAAEAPMAAAB9BQAAAAA=&#10;" strokecolor="white">
                <v:textbox>
                  <w:txbxContent>
                    <w:p w14:paraId="3B5A47BE" w14:textId="77777777" w:rsidR="00AF0C34" w:rsidRDefault="00AF0C34" w:rsidP="0035351A">
                      <w:r>
                        <w:rPr>
                          <w:noProof/>
                          <w:lang w:val="fr-BE" w:eastAsia="fr-BE"/>
                        </w:rPr>
                        <w:drawing>
                          <wp:inline distT="0" distB="0" distL="0" distR="0" wp14:anchorId="40E8159D" wp14:editId="229204B9">
                            <wp:extent cx="679450" cy="653415"/>
                            <wp:effectExtent l="0" t="0" r="6350" b="0"/>
                            <wp:docPr id="14" name="Image 14"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3360" behindDoc="0" locked="0" layoutInCell="1" allowOverlap="1" wp14:anchorId="24EA6CB0" wp14:editId="5058648B">
                <wp:simplePos x="0" y="0"/>
                <wp:positionH relativeFrom="column">
                  <wp:posOffset>911225</wp:posOffset>
                </wp:positionH>
                <wp:positionV relativeFrom="paragraph">
                  <wp:posOffset>-442595</wp:posOffset>
                </wp:positionV>
                <wp:extent cx="1407795" cy="880110"/>
                <wp:effectExtent l="6350" t="5080" r="1079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550B348F" w14:textId="77777777" w:rsidR="00AF0C34" w:rsidRDefault="00AF0C34" w:rsidP="0035351A">
                            <w:r>
                              <w:rPr>
                                <w:noProof/>
                                <w:lang w:val="fr-BE" w:eastAsia="fr-BE"/>
                              </w:rPr>
                              <w:drawing>
                                <wp:inline distT="0" distB="0" distL="0" distR="0" wp14:anchorId="56CBFB22" wp14:editId="6A6E1D97">
                                  <wp:extent cx="1214755" cy="626745"/>
                                  <wp:effectExtent l="0" t="0" r="4445" b="1905"/>
                                  <wp:docPr id="16" name="Image 16"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EA6CB0" id="Text Box 16" o:spid="_x0000_s1041" type="#_x0000_t202" style="position:absolute;left:0;text-align:left;margin-left:71.75pt;margin-top:-34.85pt;width:110.85pt;height:69.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M0EwIAADE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ISfL8DjwWkJ1RmYtjMrFTUOjBfuHkh5VW1CNa0WJ+qpxNptssQgij85iuZqjY28j5W2EaY5A&#10;BfWUjObej4txNFY2Lea5qOEe53mQkeqXmqbqUZdxAtMOBeHf+vHWy6bv/gI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BZmZM0EwIAADEEAAAOAAAAAAAAAAAAAAAAAC4CAABkcnMvZTJvRG9jLnhtbFBLAQItABQABgAI&#10;AAAAIQC2LSd94QAAAAoBAAAPAAAAAAAAAAAAAAAAAG0EAABkcnMvZG93bnJldi54bWxQSwUGAAAA&#10;AAQABADzAAAAewUAAAAA&#10;" strokecolor="white">
                <v:textbox style="mso-fit-shape-to-text:t">
                  <w:txbxContent>
                    <w:p w14:paraId="550B348F" w14:textId="77777777" w:rsidR="00AF0C34" w:rsidRDefault="00AF0C34" w:rsidP="0035351A">
                      <w:r>
                        <w:rPr>
                          <w:noProof/>
                          <w:lang w:val="fr-BE" w:eastAsia="fr-BE"/>
                        </w:rPr>
                        <w:drawing>
                          <wp:inline distT="0" distB="0" distL="0" distR="0" wp14:anchorId="56CBFB22" wp14:editId="6A6E1D97">
                            <wp:extent cx="1214755" cy="626745"/>
                            <wp:effectExtent l="0" t="0" r="4445" b="1905"/>
                            <wp:docPr id="16" name="Image 16"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315C37D1" w14:textId="77777777" w:rsidR="003B7F64" w:rsidRDefault="003B7F64" w:rsidP="003B7F64">
      <w:pPr>
        <w:jc w:val="both"/>
        <w:rPr>
          <w:rFonts w:ascii="Arial" w:hAnsi="Arial" w:cs="Arial"/>
          <w:lang w:val="fr-FR"/>
        </w:rPr>
      </w:pPr>
    </w:p>
    <w:p w14:paraId="39D60E57" w14:textId="77777777" w:rsidR="00CC0801" w:rsidRDefault="00CC0801" w:rsidP="00CC0801">
      <w:pPr>
        <w:jc w:val="both"/>
        <w:rPr>
          <w:rFonts w:ascii="Arial" w:hAnsi="Arial" w:cs="Arial"/>
          <w:b/>
          <w:color w:val="FF0000"/>
          <w:lang w:val="fr-FR"/>
        </w:rPr>
      </w:pPr>
    </w:p>
    <w:p w14:paraId="63F0E909" w14:textId="03300AED" w:rsidR="00CC0801" w:rsidRPr="00CC0801" w:rsidRDefault="00CC0801" w:rsidP="00CC0801">
      <w:pPr>
        <w:jc w:val="both"/>
        <w:rPr>
          <w:rFonts w:ascii="Arial" w:hAnsi="Arial" w:cs="Arial"/>
          <w:b/>
          <w:color w:val="FF0000"/>
          <w:lang w:val="fr-FR"/>
        </w:rPr>
      </w:pPr>
      <w:r w:rsidRPr="00CC0801">
        <w:rPr>
          <w:rFonts w:ascii="Arial" w:hAnsi="Arial" w:cs="Arial"/>
          <w:b/>
          <w:color w:val="FF0000"/>
          <w:lang w:val="fr-FR"/>
        </w:rPr>
        <w:t xml:space="preserve">Le </w:t>
      </w:r>
      <w:r>
        <w:rPr>
          <w:rFonts w:ascii="Arial" w:hAnsi="Arial" w:cs="Arial"/>
          <w:b/>
          <w:color w:val="FF0000"/>
          <w:lang w:val="fr-FR"/>
        </w:rPr>
        <w:t>lundi à Lille</w:t>
      </w:r>
      <w:r w:rsidR="002C1D6A">
        <w:rPr>
          <w:rFonts w:ascii="Arial" w:hAnsi="Arial" w:cs="Arial"/>
          <w:b/>
          <w:color w:val="FF0000"/>
          <w:lang w:val="fr-FR"/>
        </w:rPr>
        <w:t xml:space="preserve"> </w:t>
      </w:r>
      <w:r w:rsidR="002C1D6A" w:rsidRPr="00517DB5">
        <w:rPr>
          <w:rFonts w:ascii="Arial" w:hAnsi="Arial" w:cs="Arial"/>
          <w:b/>
          <w:color w:val="FF0000"/>
          <w:lang w:val="fr-FR"/>
        </w:rPr>
        <w:t>(sous réserve du nombre minimum d’inscrits)</w:t>
      </w:r>
      <w:r w:rsidR="002C1D6A">
        <w:rPr>
          <w:rFonts w:ascii="Arial" w:hAnsi="Arial" w:cs="Arial"/>
          <w:b/>
          <w:color w:val="FF0000"/>
          <w:lang w:val="fr-F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47C23" w:rsidRPr="00772327" w14:paraId="181494F6" w14:textId="77777777" w:rsidTr="00F47C23">
        <w:tc>
          <w:tcPr>
            <w:tcW w:w="9889" w:type="dxa"/>
            <w:shd w:val="clear" w:color="auto" w:fill="auto"/>
          </w:tcPr>
          <w:p w14:paraId="3602FB54" w14:textId="77777777" w:rsidR="00F47C23" w:rsidRPr="00772327" w:rsidRDefault="00F47C23" w:rsidP="00772327">
            <w:pPr>
              <w:jc w:val="both"/>
              <w:rPr>
                <w:rFonts w:ascii="Arial" w:hAnsi="Arial" w:cs="Arial"/>
                <w:b/>
                <w:lang w:val="fr-FR"/>
              </w:rPr>
            </w:pPr>
            <w:r w:rsidRPr="00772327">
              <w:rPr>
                <w:rFonts w:ascii="Arial" w:hAnsi="Arial" w:cs="Arial"/>
                <w:b/>
                <w:lang w:val="fr-FR"/>
              </w:rPr>
              <w:t>COURS</w:t>
            </w:r>
          </w:p>
        </w:tc>
      </w:tr>
      <w:tr w:rsidR="00F47C23" w:rsidRPr="00772327" w14:paraId="1141E53A" w14:textId="77777777" w:rsidTr="00F47C23">
        <w:tc>
          <w:tcPr>
            <w:tcW w:w="9889" w:type="dxa"/>
            <w:shd w:val="clear" w:color="auto" w:fill="auto"/>
          </w:tcPr>
          <w:p w14:paraId="5E81A28D" w14:textId="4B55DD3E" w:rsidR="00F47C23" w:rsidRPr="00772327" w:rsidRDefault="00F47C23" w:rsidP="00772327">
            <w:pPr>
              <w:jc w:val="both"/>
              <w:rPr>
                <w:rFonts w:ascii="Arial" w:hAnsi="Arial" w:cs="Arial"/>
                <w:b/>
                <w:lang w:val="fr-FR"/>
              </w:rPr>
            </w:pPr>
            <w:r>
              <w:rPr>
                <w:rFonts w:ascii="Arial" w:hAnsi="Arial" w:cs="Arial"/>
                <w:b/>
                <w:lang w:val="fr-FR"/>
              </w:rPr>
              <w:t xml:space="preserve">1. </w:t>
            </w:r>
            <w:r w:rsidRPr="00772327">
              <w:rPr>
                <w:rFonts w:ascii="Arial" w:hAnsi="Arial" w:cs="Arial"/>
                <w:b/>
                <w:lang w:val="fr-FR"/>
              </w:rPr>
              <w:t>MODULE AUTOMNAL 1/3</w:t>
            </w:r>
            <w:r w:rsidR="000D2C17">
              <w:rPr>
                <w:rFonts w:ascii="Arial" w:hAnsi="Arial" w:cs="Arial"/>
                <w:b/>
                <w:lang w:val="fr-FR"/>
              </w:rPr>
              <w:t> : 0</w:t>
            </w:r>
            <w:r w:rsidR="0003652F">
              <w:rPr>
                <w:rFonts w:ascii="Arial" w:hAnsi="Arial" w:cs="Arial"/>
                <w:b/>
                <w:lang w:val="fr-FR"/>
              </w:rPr>
              <w:t>2</w:t>
            </w:r>
            <w:r w:rsidR="000D2C17">
              <w:rPr>
                <w:rFonts w:ascii="Arial" w:hAnsi="Arial" w:cs="Arial"/>
                <w:b/>
                <w:lang w:val="fr-FR"/>
              </w:rPr>
              <w:t>/09/202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2E45E399"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faits marquants de l'automne ornithologique (juillet à novembre) dans le Nord-Pas-de-Calais.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C4BA2CD" w14:textId="77777777" w:rsidTr="00F47C23">
        <w:tc>
          <w:tcPr>
            <w:tcW w:w="9889" w:type="dxa"/>
            <w:shd w:val="clear" w:color="auto" w:fill="auto"/>
          </w:tcPr>
          <w:p w14:paraId="04099EDC" w14:textId="3569BE5D" w:rsidR="000D2C17" w:rsidRPr="00772327" w:rsidRDefault="00F47C23" w:rsidP="000D2C17">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MODULE AUTOMNAL 2/3</w:t>
            </w:r>
            <w:r w:rsidR="000D2C17">
              <w:rPr>
                <w:rFonts w:ascii="Arial" w:hAnsi="Arial" w:cs="Arial"/>
                <w:b/>
                <w:lang w:val="fr-FR"/>
              </w:rPr>
              <w:t xml:space="preserve"> : </w:t>
            </w:r>
            <w:r w:rsidR="002C1D6A">
              <w:rPr>
                <w:rFonts w:ascii="Arial" w:hAnsi="Arial" w:cs="Arial"/>
                <w:b/>
                <w:lang w:val="fr-FR"/>
              </w:rPr>
              <w:t>1</w:t>
            </w:r>
            <w:r w:rsidR="0003652F">
              <w:rPr>
                <w:rFonts w:ascii="Arial" w:hAnsi="Arial" w:cs="Arial"/>
                <w:b/>
                <w:lang w:val="fr-FR"/>
              </w:rPr>
              <w:t>6</w:t>
            </w:r>
            <w:r w:rsidR="000D2C17">
              <w:rPr>
                <w:rFonts w:ascii="Arial" w:hAnsi="Arial" w:cs="Arial"/>
                <w:b/>
                <w:lang w:val="fr-FR"/>
              </w:rPr>
              <w:t>/09/202</w:t>
            </w:r>
            <w:r w:rsidR="0003652F">
              <w:rPr>
                <w:rFonts w:ascii="Arial" w:hAnsi="Arial" w:cs="Arial"/>
                <w:b/>
                <w:lang w:val="fr-FR"/>
              </w:rPr>
              <w:t>4</w:t>
            </w:r>
          </w:p>
          <w:p w14:paraId="3AD8A8A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humides) concernées par les évènements de l'automne (juillet à novembre)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BD75DF5" w14:textId="77777777" w:rsidTr="00F47C23">
        <w:tc>
          <w:tcPr>
            <w:tcW w:w="9889" w:type="dxa"/>
            <w:shd w:val="clear" w:color="auto" w:fill="auto"/>
          </w:tcPr>
          <w:p w14:paraId="6CF9D1B7" w14:textId="062A4FF1" w:rsidR="00F47C23" w:rsidRPr="00772327" w:rsidRDefault="00F47C23" w:rsidP="00772327">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MODULE AUTOMNAL 3/3</w:t>
            </w:r>
            <w:r w:rsidR="000D2C17">
              <w:rPr>
                <w:rFonts w:ascii="Arial" w:hAnsi="Arial" w:cs="Arial"/>
                <w:b/>
                <w:lang w:val="fr-FR"/>
              </w:rPr>
              <w:t xml:space="preserve"> : </w:t>
            </w:r>
            <w:r w:rsidR="0003652F">
              <w:rPr>
                <w:rFonts w:ascii="Arial" w:hAnsi="Arial" w:cs="Arial"/>
                <w:b/>
                <w:lang w:val="fr-FR"/>
              </w:rPr>
              <w:t>30</w:t>
            </w:r>
            <w:r w:rsidR="000D2C17">
              <w:rPr>
                <w:rFonts w:ascii="Arial" w:hAnsi="Arial" w:cs="Arial"/>
                <w:b/>
                <w:lang w:val="fr-FR"/>
              </w:rPr>
              <w:t>/</w:t>
            </w:r>
            <w:r w:rsidR="0003652F">
              <w:rPr>
                <w:rFonts w:ascii="Arial" w:hAnsi="Arial" w:cs="Arial"/>
                <w:b/>
                <w:lang w:val="fr-FR"/>
              </w:rPr>
              <w:t>09</w:t>
            </w:r>
            <w:r w:rsidR="000D2C17">
              <w:rPr>
                <w:rFonts w:ascii="Arial" w:hAnsi="Arial" w:cs="Arial"/>
                <w:b/>
                <w:lang w:val="fr-FR"/>
              </w:rPr>
              <w:t>/202</w:t>
            </w:r>
            <w:r w:rsidR="0003652F">
              <w:rPr>
                <w:rFonts w:ascii="Arial" w:hAnsi="Arial" w:cs="Arial"/>
                <w:b/>
                <w:lang w:val="fr-FR"/>
              </w:rPr>
              <w:t>4</w:t>
            </w:r>
            <w:r w:rsidRPr="00772327">
              <w:rPr>
                <w:rFonts w:ascii="Arial" w:hAnsi="Arial" w:cs="Arial"/>
                <w:b/>
                <w:lang w:val="fr-FR"/>
              </w:rPr>
              <w:tab/>
            </w:r>
          </w:p>
          <w:p w14:paraId="46EF5197"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l'automne (juillet à novembre)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37375639" w14:textId="77777777" w:rsidTr="00F47C23">
        <w:tc>
          <w:tcPr>
            <w:tcW w:w="9889" w:type="dxa"/>
            <w:shd w:val="clear" w:color="auto" w:fill="auto"/>
          </w:tcPr>
          <w:p w14:paraId="03A363ED" w14:textId="6B3DCCFE" w:rsidR="00F47C23" w:rsidRPr="00772327" w:rsidRDefault="00F47C23" w:rsidP="00772327">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MODULE HIVERNAL 1/3</w:t>
            </w:r>
            <w:r w:rsidR="000D2C17">
              <w:rPr>
                <w:rFonts w:ascii="Arial" w:hAnsi="Arial" w:cs="Arial"/>
                <w:b/>
                <w:lang w:val="fr-FR"/>
              </w:rPr>
              <w:t> : 1</w:t>
            </w:r>
            <w:r w:rsidR="0003652F">
              <w:rPr>
                <w:rFonts w:ascii="Arial" w:hAnsi="Arial" w:cs="Arial"/>
                <w:b/>
                <w:lang w:val="fr-FR"/>
              </w:rPr>
              <w:t>4</w:t>
            </w:r>
            <w:r w:rsidR="000D2C17">
              <w:rPr>
                <w:rFonts w:ascii="Arial" w:hAnsi="Arial" w:cs="Arial"/>
                <w:b/>
                <w:lang w:val="fr-FR"/>
              </w:rPr>
              <w:t>/10/202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2E3D1D7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Ce cours est consacré aux faits marquants de l'hiver ornithologique (décembre à février) dans le Nord-Pas-de-Calais.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782113E" w14:textId="77777777" w:rsidTr="00F47C23">
        <w:tc>
          <w:tcPr>
            <w:tcW w:w="9889" w:type="dxa"/>
            <w:shd w:val="clear" w:color="auto" w:fill="auto"/>
          </w:tcPr>
          <w:p w14:paraId="2ABD9FB4" w14:textId="614D5D1E" w:rsidR="00CA5362" w:rsidRPr="00772327" w:rsidRDefault="00F47C23" w:rsidP="00CA5362">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MODULE HIVERNAL 2/3</w:t>
            </w:r>
            <w:r w:rsidR="000D2C17">
              <w:rPr>
                <w:rFonts w:ascii="Arial" w:hAnsi="Arial" w:cs="Arial"/>
                <w:b/>
                <w:lang w:val="fr-FR"/>
              </w:rPr>
              <w:t xml:space="preserve"> : </w:t>
            </w:r>
            <w:r w:rsidR="0003652F">
              <w:rPr>
                <w:rFonts w:ascii="Arial" w:hAnsi="Arial" w:cs="Arial"/>
                <w:b/>
                <w:lang w:val="fr-FR"/>
              </w:rPr>
              <w:t>28</w:t>
            </w:r>
            <w:r w:rsidR="002C1D6A">
              <w:rPr>
                <w:rFonts w:ascii="Arial" w:hAnsi="Arial" w:cs="Arial"/>
                <w:b/>
                <w:lang w:val="fr-FR"/>
              </w:rPr>
              <w:t>/10</w:t>
            </w:r>
            <w:r w:rsidR="000D2C17">
              <w:rPr>
                <w:rFonts w:ascii="Arial" w:hAnsi="Arial" w:cs="Arial"/>
                <w:b/>
                <w:lang w:val="fr-FR"/>
              </w:rPr>
              <w:t>/202</w:t>
            </w:r>
            <w:r w:rsidR="0003652F">
              <w:rPr>
                <w:rFonts w:ascii="Arial" w:hAnsi="Arial" w:cs="Arial"/>
                <w:b/>
                <w:lang w:val="fr-FR"/>
              </w:rPr>
              <w:t>4</w:t>
            </w:r>
          </w:p>
          <w:p w14:paraId="0850DA52"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humides) concernées par les évènements de l'hiver (décembre à février)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67DEEAD4" w14:textId="77777777" w:rsidTr="00F47C23">
        <w:tc>
          <w:tcPr>
            <w:tcW w:w="9889" w:type="dxa"/>
            <w:shd w:val="clear" w:color="auto" w:fill="auto"/>
          </w:tcPr>
          <w:p w14:paraId="4DD54E6B" w14:textId="78E071C1" w:rsidR="00F47C23" w:rsidRPr="00772327" w:rsidRDefault="00F47C23" w:rsidP="00772327">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MODULE HIVERNAL 3/3</w:t>
            </w:r>
            <w:r w:rsidR="000D2C17">
              <w:rPr>
                <w:rFonts w:ascii="Arial" w:hAnsi="Arial" w:cs="Arial"/>
                <w:b/>
                <w:lang w:val="fr-FR"/>
              </w:rPr>
              <w:t xml:space="preserve"> : </w:t>
            </w:r>
            <w:r w:rsidR="0003652F">
              <w:rPr>
                <w:rFonts w:ascii="Arial" w:hAnsi="Arial" w:cs="Arial"/>
                <w:b/>
                <w:lang w:val="fr-FR"/>
              </w:rPr>
              <w:t>12</w:t>
            </w:r>
            <w:r w:rsidR="000D2C17">
              <w:rPr>
                <w:rFonts w:ascii="Arial" w:hAnsi="Arial" w:cs="Arial"/>
                <w:b/>
                <w:lang w:val="fr-FR"/>
              </w:rPr>
              <w:t>/11/202</w:t>
            </w:r>
            <w:r w:rsidR="0003652F">
              <w:rPr>
                <w:rFonts w:ascii="Arial" w:hAnsi="Arial" w:cs="Arial"/>
                <w:b/>
                <w:lang w:val="fr-FR"/>
              </w:rPr>
              <w:t>4</w:t>
            </w:r>
            <w:r w:rsidRPr="00772327">
              <w:rPr>
                <w:rFonts w:ascii="Arial" w:hAnsi="Arial" w:cs="Arial"/>
                <w:b/>
                <w:lang w:val="fr-FR"/>
              </w:rPr>
              <w:tab/>
            </w:r>
            <w:r w:rsidR="00C21D58">
              <w:rPr>
                <w:rFonts w:ascii="Arial" w:hAnsi="Arial" w:cs="Arial"/>
                <w:b/>
                <w:lang w:val="fr-FR"/>
              </w:rPr>
              <w:t>ATTENTION MARDI</w:t>
            </w:r>
            <w:r w:rsidRPr="00772327">
              <w:rPr>
                <w:rFonts w:ascii="Arial" w:hAnsi="Arial" w:cs="Arial"/>
                <w:b/>
                <w:lang w:val="fr-FR"/>
              </w:rPr>
              <w:tab/>
            </w:r>
          </w:p>
          <w:p w14:paraId="0B2E2D06"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l'hiver (décembre à février) dans le Nord-Pas-de-Calais. </w:t>
            </w:r>
          </w:p>
        </w:tc>
      </w:tr>
      <w:tr w:rsidR="00F47C23" w:rsidRPr="00772327" w14:paraId="39F40839" w14:textId="77777777" w:rsidTr="00F47C23">
        <w:tc>
          <w:tcPr>
            <w:tcW w:w="9889" w:type="dxa"/>
            <w:shd w:val="clear" w:color="auto" w:fill="auto"/>
          </w:tcPr>
          <w:p w14:paraId="519E97B8" w14:textId="627B859D" w:rsidR="00F47C23" w:rsidRPr="00772327" w:rsidRDefault="00F47C23" w:rsidP="00772327">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EXERCICES</w:t>
            </w:r>
            <w:r w:rsidR="000D2C17">
              <w:rPr>
                <w:rFonts w:ascii="Arial" w:hAnsi="Arial" w:cs="Arial"/>
                <w:b/>
                <w:lang w:val="fr-FR"/>
              </w:rPr>
              <w:t xml:space="preserve"> : </w:t>
            </w:r>
            <w:r w:rsidR="00CA5362">
              <w:rPr>
                <w:rFonts w:ascii="Arial" w:hAnsi="Arial" w:cs="Arial"/>
                <w:b/>
                <w:lang w:val="fr-FR"/>
              </w:rPr>
              <w:t>2</w:t>
            </w:r>
            <w:r w:rsidR="0003652F">
              <w:rPr>
                <w:rFonts w:ascii="Arial" w:hAnsi="Arial" w:cs="Arial"/>
                <w:b/>
                <w:lang w:val="fr-FR"/>
              </w:rPr>
              <w:t>5</w:t>
            </w:r>
            <w:r w:rsidR="000D2C17">
              <w:rPr>
                <w:rFonts w:ascii="Arial" w:hAnsi="Arial" w:cs="Arial"/>
                <w:b/>
                <w:lang w:val="fr-FR"/>
              </w:rPr>
              <w:t>/11/202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4C2F582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destiné à exercer les élèves sur l'identification des espèces rencontrées lors des 4 premiers cours de l'année (modules automnal et hivernal), sur base de photos et vidéos.</w:t>
            </w:r>
          </w:p>
        </w:tc>
      </w:tr>
      <w:tr w:rsidR="00F47C23" w:rsidRPr="00772327" w14:paraId="10E8AAEC" w14:textId="77777777" w:rsidTr="00F47C23">
        <w:tc>
          <w:tcPr>
            <w:tcW w:w="9889" w:type="dxa"/>
            <w:shd w:val="clear" w:color="auto" w:fill="auto"/>
          </w:tcPr>
          <w:p w14:paraId="405E52C0" w14:textId="76E1ACA7" w:rsidR="00F47C23" w:rsidRPr="00772327" w:rsidRDefault="00F47C23" w:rsidP="00772327">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LA MUE DES OISEAUX</w:t>
            </w:r>
            <w:r w:rsidR="000D2C17">
              <w:rPr>
                <w:rFonts w:ascii="Arial" w:hAnsi="Arial" w:cs="Arial"/>
                <w:b/>
                <w:lang w:val="fr-FR"/>
              </w:rPr>
              <w:t xml:space="preserve"> : </w:t>
            </w:r>
            <w:r w:rsidR="0003652F">
              <w:rPr>
                <w:rFonts w:ascii="Arial" w:hAnsi="Arial" w:cs="Arial"/>
                <w:b/>
                <w:lang w:val="fr-FR"/>
              </w:rPr>
              <w:t>09</w:t>
            </w:r>
            <w:r w:rsidR="000D2C17">
              <w:rPr>
                <w:rFonts w:ascii="Arial" w:hAnsi="Arial" w:cs="Arial"/>
                <w:b/>
                <w:lang w:val="fr-FR"/>
              </w:rPr>
              <w:t>/12/202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7D99556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technique consacré au processus de mue des oiseaux.</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D97167" w14:paraId="6929ECC1" w14:textId="77777777" w:rsidTr="00F47C23">
        <w:tc>
          <w:tcPr>
            <w:tcW w:w="9889" w:type="dxa"/>
            <w:shd w:val="clear" w:color="auto" w:fill="auto"/>
          </w:tcPr>
          <w:p w14:paraId="01B63F7B" w14:textId="50FA3999" w:rsidR="00F47C23" w:rsidRPr="00772327" w:rsidRDefault="00F47C23" w:rsidP="00772327">
            <w:pPr>
              <w:jc w:val="both"/>
              <w:rPr>
                <w:rFonts w:ascii="Arial" w:hAnsi="Arial" w:cs="Arial"/>
                <w:b/>
                <w:lang w:val="fr-FR"/>
              </w:rPr>
            </w:pPr>
            <w:r>
              <w:rPr>
                <w:rFonts w:ascii="Arial" w:hAnsi="Arial" w:cs="Arial"/>
                <w:b/>
                <w:lang w:val="fr-FR"/>
              </w:rPr>
              <w:t xml:space="preserve">9. </w:t>
            </w:r>
            <w:r w:rsidRPr="00772327">
              <w:rPr>
                <w:rFonts w:ascii="Arial" w:hAnsi="Arial" w:cs="Arial"/>
                <w:b/>
                <w:lang w:val="fr-FR"/>
              </w:rPr>
              <w:t>L'HIVERNAGE DES OISEAUX</w:t>
            </w:r>
            <w:r w:rsidR="000D2C17">
              <w:rPr>
                <w:rFonts w:ascii="Arial" w:hAnsi="Arial" w:cs="Arial"/>
                <w:b/>
                <w:lang w:val="fr-FR"/>
              </w:rPr>
              <w:t xml:space="preserve"> : </w:t>
            </w:r>
            <w:r w:rsidR="000B6966">
              <w:rPr>
                <w:rFonts w:ascii="Arial" w:hAnsi="Arial" w:cs="Arial"/>
                <w:b/>
                <w:lang w:val="fr-FR"/>
              </w:rPr>
              <w:t>0</w:t>
            </w:r>
            <w:r w:rsidR="0003652F">
              <w:rPr>
                <w:rFonts w:ascii="Arial" w:hAnsi="Arial" w:cs="Arial"/>
                <w:b/>
                <w:lang w:val="fr-FR"/>
              </w:rPr>
              <w:t>9</w:t>
            </w:r>
            <w:r w:rsidR="000D2C17">
              <w:rPr>
                <w:rFonts w:ascii="Arial" w:hAnsi="Arial" w:cs="Arial"/>
                <w:b/>
                <w:lang w:val="fr-FR"/>
              </w:rPr>
              <w:t>/01/202</w:t>
            </w:r>
            <w:r w:rsidR="0003652F">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7AE060F"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technique consacré au processus d'hivernage des oiseaux.</w:t>
            </w:r>
          </w:p>
        </w:tc>
      </w:tr>
      <w:tr w:rsidR="00F47C23" w:rsidRPr="00772327" w14:paraId="6BAC981F" w14:textId="77777777" w:rsidTr="00F47C23">
        <w:tc>
          <w:tcPr>
            <w:tcW w:w="9889" w:type="dxa"/>
            <w:shd w:val="clear" w:color="auto" w:fill="auto"/>
          </w:tcPr>
          <w:p w14:paraId="49151908" w14:textId="3ABA654A" w:rsidR="00F47C23" w:rsidRPr="00772327" w:rsidRDefault="00F47C23" w:rsidP="00772327">
            <w:pPr>
              <w:jc w:val="both"/>
              <w:rPr>
                <w:rFonts w:ascii="Arial" w:hAnsi="Arial" w:cs="Arial"/>
                <w:b/>
                <w:lang w:val="fr-FR"/>
              </w:rPr>
            </w:pPr>
            <w:r>
              <w:rPr>
                <w:rFonts w:ascii="Arial" w:hAnsi="Arial" w:cs="Arial"/>
                <w:b/>
                <w:lang w:val="fr-FR"/>
              </w:rPr>
              <w:lastRenderedPageBreak/>
              <w:t xml:space="preserve">10. </w:t>
            </w:r>
            <w:r w:rsidRPr="00772327">
              <w:rPr>
                <w:rFonts w:ascii="Arial" w:hAnsi="Arial" w:cs="Arial"/>
                <w:b/>
                <w:lang w:val="fr-FR"/>
              </w:rPr>
              <w:t>LES INCIDENCES</w:t>
            </w:r>
            <w:r w:rsidR="000D2C17">
              <w:rPr>
                <w:rFonts w:ascii="Arial" w:hAnsi="Arial" w:cs="Arial"/>
                <w:b/>
                <w:lang w:val="fr-FR"/>
              </w:rPr>
              <w:t> : 2</w:t>
            </w:r>
            <w:r w:rsidR="00C21D58">
              <w:rPr>
                <w:rFonts w:ascii="Arial" w:hAnsi="Arial" w:cs="Arial"/>
                <w:b/>
                <w:lang w:val="fr-FR"/>
              </w:rPr>
              <w:t>0</w:t>
            </w:r>
            <w:r w:rsidR="000D2C17">
              <w:rPr>
                <w:rFonts w:ascii="Arial" w:hAnsi="Arial" w:cs="Arial"/>
                <w:b/>
                <w:lang w:val="fr-FR"/>
              </w:rPr>
              <w:t>/01/202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96E2917"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organisé en workshop consacré à différents thèmes relatifs aux incidences humaines sur les oiseaux et sur la nature en général : le réchauffement climatique, la pression cynégétique, la pollution lumineuse, …</w:t>
            </w:r>
          </w:p>
        </w:tc>
      </w:tr>
      <w:tr w:rsidR="00F47C23" w:rsidRPr="00772327" w14:paraId="158175B0" w14:textId="77777777" w:rsidTr="00F47C23">
        <w:tc>
          <w:tcPr>
            <w:tcW w:w="9889" w:type="dxa"/>
            <w:shd w:val="clear" w:color="auto" w:fill="auto"/>
          </w:tcPr>
          <w:p w14:paraId="6BC426F1" w14:textId="0A6A6A85" w:rsidR="00F47C23" w:rsidRPr="00772327" w:rsidRDefault="00F47C23" w:rsidP="00772327">
            <w:pPr>
              <w:jc w:val="both"/>
              <w:rPr>
                <w:rFonts w:ascii="Arial" w:hAnsi="Arial" w:cs="Arial"/>
                <w:b/>
                <w:lang w:val="fr-FR"/>
              </w:rPr>
            </w:pPr>
            <w:r>
              <w:rPr>
                <w:rFonts w:ascii="Arial" w:hAnsi="Arial" w:cs="Arial"/>
                <w:b/>
                <w:lang w:val="fr-FR"/>
              </w:rPr>
              <w:t xml:space="preserve">11. </w:t>
            </w:r>
            <w:r w:rsidRPr="00772327">
              <w:rPr>
                <w:rFonts w:ascii="Arial" w:hAnsi="Arial" w:cs="Arial"/>
                <w:b/>
                <w:lang w:val="fr-FR"/>
              </w:rPr>
              <w:t>MODULE PRINTANIER 1/3</w:t>
            </w:r>
            <w:r w:rsidR="000D2C17">
              <w:rPr>
                <w:rFonts w:ascii="Arial" w:hAnsi="Arial" w:cs="Arial"/>
                <w:b/>
                <w:lang w:val="fr-FR"/>
              </w:rPr>
              <w:t xml:space="preserve"> : </w:t>
            </w:r>
            <w:r w:rsidR="000B6966">
              <w:rPr>
                <w:rFonts w:ascii="Arial" w:hAnsi="Arial" w:cs="Arial"/>
                <w:b/>
                <w:lang w:val="fr-FR"/>
              </w:rPr>
              <w:t>0</w:t>
            </w:r>
            <w:r w:rsidR="00C21D58">
              <w:rPr>
                <w:rFonts w:ascii="Arial" w:hAnsi="Arial" w:cs="Arial"/>
                <w:b/>
                <w:lang w:val="fr-FR"/>
              </w:rPr>
              <w:t>3</w:t>
            </w:r>
            <w:r w:rsidR="000D2C17">
              <w:rPr>
                <w:rFonts w:ascii="Arial" w:hAnsi="Arial" w:cs="Arial"/>
                <w:b/>
                <w:lang w:val="fr-FR"/>
              </w:rPr>
              <w:t>/02/202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5F16D366"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du printemps ornithologique (mars à mai) dans le Nord-Pas-de-Calais. Organisés en "actes", ce cours, et les deux suivants présentent le retour chronologique de toutes les espèces migratrices dans la région Nord-Pas-de-Calais et en Europe du Nord. </w:t>
            </w:r>
            <w:r w:rsidRPr="00772327">
              <w:rPr>
                <w:rFonts w:ascii="Arial" w:hAnsi="Arial" w:cs="Arial"/>
                <w:sz w:val="20"/>
                <w:szCs w:val="20"/>
                <w:lang w:val="fr-FR"/>
              </w:rPr>
              <w:tab/>
            </w:r>
          </w:p>
        </w:tc>
      </w:tr>
      <w:tr w:rsidR="00F47C23" w:rsidRPr="00772327" w14:paraId="2E550B8A" w14:textId="77777777" w:rsidTr="00F47C23">
        <w:tc>
          <w:tcPr>
            <w:tcW w:w="9889" w:type="dxa"/>
            <w:shd w:val="clear" w:color="auto" w:fill="auto"/>
          </w:tcPr>
          <w:p w14:paraId="07ECA3C0" w14:textId="0A29734C" w:rsidR="00F47C23" w:rsidRPr="00772327" w:rsidRDefault="00F47C23" w:rsidP="00772327">
            <w:pPr>
              <w:jc w:val="both"/>
              <w:rPr>
                <w:rFonts w:ascii="Arial" w:hAnsi="Arial" w:cs="Arial"/>
                <w:b/>
                <w:lang w:val="fr-FR"/>
              </w:rPr>
            </w:pPr>
            <w:r>
              <w:rPr>
                <w:rFonts w:ascii="Arial" w:hAnsi="Arial" w:cs="Arial"/>
                <w:b/>
                <w:lang w:val="fr-FR"/>
              </w:rPr>
              <w:t xml:space="preserve">12. </w:t>
            </w:r>
            <w:r w:rsidRPr="00772327">
              <w:rPr>
                <w:rFonts w:ascii="Arial" w:hAnsi="Arial" w:cs="Arial"/>
                <w:b/>
                <w:lang w:val="fr-FR"/>
              </w:rPr>
              <w:t>MODULE PRINTANIER 2/3</w:t>
            </w:r>
            <w:r w:rsidR="000D2C17">
              <w:rPr>
                <w:rFonts w:ascii="Arial" w:hAnsi="Arial" w:cs="Arial"/>
                <w:b/>
                <w:lang w:val="fr-FR"/>
              </w:rPr>
              <w:t xml:space="preserve"> : </w:t>
            </w:r>
            <w:r w:rsidR="00C21D58">
              <w:rPr>
                <w:rFonts w:ascii="Arial" w:hAnsi="Arial" w:cs="Arial"/>
                <w:b/>
                <w:lang w:val="fr-FR"/>
              </w:rPr>
              <w:t>03</w:t>
            </w:r>
            <w:r w:rsidR="00F8621A">
              <w:rPr>
                <w:rFonts w:ascii="Arial" w:hAnsi="Arial" w:cs="Arial"/>
                <w:b/>
                <w:lang w:val="fr-FR"/>
              </w:rPr>
              <w:t>/0</w:t>
            </w:r>
            <w:r w:rsidR="00C21D58">
              <w:rPr>
                <w:rFonts w:ascii="Arial" w:hAnsi="Arial" w:cs="Arial"/>
                <w:b/>
                <w:lang w:val="fr-FR"/>
              </w:rPr>
              <w:t>3</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1C52B0D4"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du printemps ornithologique (mars à mai) dans le Nord-Pas-de-Calais. Organisés en "actes", ce cours, et le suivant présentent le retour chronologique de toutes les espèces migratrices dans la région Nord-Pas-de-Calais et en Europe du Nord. </w:t>
            </w:r>
          </w:p>
        </w:tc>
      </w:tr>
      <w:tr w:rsidR="00F47C23" w:rsidRPr="00772327" w14:paraId="7097EF8C" w14:textId="77777777" w:rsidTr="00F47C23">
        <w:tc>
          <w:tcPr>
            <w:tcW w:w="9889" w:type="dxa"/>
            <w:shd w:val="clear" w:color="auto" w:fill="auto"/>
          </w:tcPr>
          <w:p w14:paraId="4E043F00" w14:textId="587D1D59" w:rsidR="00F47C23" w:rsidRPr="00772327" w:rsidRDefault="00F47C23" w:rsidP="00772327">
            <w:pPr>
              <w:jc w:val="both"/>
              <w:rPr>
                <w:rFonts w:ascii="Arial" w:hAnsi="Arial" w:cs="Arial"/>
                <w:b/>
                <w:lang w:val="fr-FR"/>
              </w:rPr>
            </w:pPr>
            <w:r>
              <w:rPr>
                <w:rFonts w:ascii="Arial" w:hAnsi="Arial" w:cs="Arial"/>
                <w:b/>
                <w:lang w:val="fr-FR"/>
              </w:rPr>
              <w:t xml:space="preserve">13. </w:t>
            </w:r>
            <w:r w:rsidRPr="00772327">
              <w:rPr>
                <w:rFonts w:ascii="Arial" w:hAnsi="Arial" w:cs="Arial"/>
                <w:b/>
                <w:lang w:val="fr-FR"/>
              </w:rPr>
              <w:t>MODULE PRINTANIER 3/3</w:t>
            </w:r>
            <w:r w:rsidR="000D2C17">
              <w:rPr>
                <w:rFonts w:ascii="Arial" w:hAnsi="Arial" w:cs="Arial"/>
                <w:b/>
                <w:lang w:val="fr-FR"/>
              </w:rPr>
              <w:t xml:space="preserve"> : </w:t>
            </w:r>
            <w:r w:rsidR="00F8621A">
              <w:rPr>
                <w:rFonts w:ascii="Arial" w:hAnsi="Arial" w:cs="Arial"/>
                <w:b/>
                <w:lang w:val="fr-FR"/>
              </w:rPr>
              <w:t>1</w:t>
            </w:r>
            <w:r w:rsidR="00C21D58">
              <w:rPr>
                <w:rFonts w:ascii="Arial" w:hAnsi="Arial" w:cs="Arial"/>
                <w:b/>
                <w:lang w:val="fr-FR"/>
              </w:rPr>
              <w:t>7</w:t>
            </w:r>
            <w:r w:rsidR="000D2C17">
              <w:rPr>
                <w:rFonts w:ascii="Arial" w:hAnsi="Arial" w:cs="Arial"/>
                <w:b/>
                <w:lang w:val="fr-FR"/>
              </w:rPr>
              <w:t>/03/202</w:t>
            </w:r>
            <w:r w:rsidR="00C21D58">
              <w:rPr>
                <w:rFonts w:ascii="Arial" w:hAnsi="Arial" w:cs="Arial"/>
                <w:b/>
                <w:lang w:val="fr-FR"/>
              </w:rPr>
              <w:t>5</w:t>
            </w:r>
          </w:p>
          <w:p w14:paraId="13F1C9F4"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est consacré aux faits marquants du printemps ornithologique (mars à mai) dans le Nord-Pas-de-Calais. Organisés en "actes", ce cours,  présente le retour chronologique de toutes les espèces migratrices dans la région Nord-Pas-de-Calais et en Europe du Nord.</w:t>
            </w:r>
          </w:p>
        </w:tc>
      </w:tr>
      <w:tr w:rsidR="00F47C23" w:rsidRPr="00772327" w14:paraId="438E89CA" w14:textId="77777777" w:rsidTr="00F47C23">
        <w:tc>
          <w:tcPr>
            <w:tcW w:w="9889" w:type="dxa"/>
            <w:shd w:val="clear" w:color="auto" w:fill="auto"/>
          </w:tcPr>
          <w:p w14:paraId="61FD34DF" w14:textId="394DF08F" w:rsidR="00F47C23" w:rsidRPr="00772327" w:rsidRDefault="00F47C23" w:rsidP="00772327">
            <w:pPr>
              <w:jc w:val="both"/>
              <w:rPr>
                <w:rFonts w:ascii="Arial" w:hAnsi="Arial" w:cs="Arial"/>
                <w:b/>
                <w:lang w:val="fr-FR"/>
              </w:rPr>
            </w:pPr>
            <w:r>
              <w:rPr>
                <w:rFonts w:ascii="Arial" w:hAnsi="Arial" w:cs="Arial"/>
                <w:b/>
                <w:lang w:val="fr-FR"/>
              </w:rPr>
              <w:t xml:space="preserve">14. </w:t>
            </w:r>
            <w:r w:rsidRPr="00772327">
              <w:rPr>
                <w:rFonts w:ascii="Arial" w:hAnsi="Arial" w:cs="Arial"/>
                <w:b/>
                <w:lang w:val="fr-FR"/>
              </w:rPr>
              <w:t>MODULE ESTIVAL 1/3</w:t>
            </w:r>
            <w:r w:rsidR="000D2C17">
              <w:rPr>
                <w:rFonts w:ascii="Arial" w:hAnsi="Arial" w:cs="Arial"/>
                <w:b/>
                <w:lang w:val="fr-FR"/>
              </w:rPr>
              <w:t xml:space="preserve"> : </w:t>
            </w:r>
            <w:r w:rsidR="00C21D58">
              <w:rPr>
                <w:rFonts w:ascii="Arial" w:hAnsi="Arial" w:cs="Arial"/>
                <w:b/>
                <w:lang w:val="fr-FR"/>
              </w:rPr>
              <w:t>31</w:t>
            </w:r>
            <w:r w:rsidR="000D2C17">
              <w:rPr>
                <w:rFonts w:ascii="Arial" w:hAnsi="Arial" w:cs="Arial"/>
                <w:b/>
                <w:lang w:val="fr-FR"/>
              </w:rPr>
              <w:t>/0</w:t>
            </w:r>
            <w:r w:rsidR="00C21D58">
              <w:rPr>
                <w:rFonts w:ascii="Arial" w:hAnsi="Arial" w:cs="Arial"/>
                <w:b/>
                <w:lang w:val="fr-FR"/>
              </w:rPr>
              <w:t>3</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9E2488C"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de l'été ornithologique (période de reproduction)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11FF87C4" w14:textId="77777777" w:rsidTr="00F47C23">
        <w:tc>
          <w:tcPr>
            <w:tcW w:w="9889" w:type="dxa"/>
            <w:shd w:val="clear" w:color="auto" w:fill="auto"/>
          </w:tcPr>
          <w:p w14:paraId="5C6B3BC2" w14:textId="05332545" w:rsidR="00F47C23" w:rsidRPr="00772327" w:rsidRDefault="00F47C23" w:rsidP="00772327">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MODULE ESTIVAL 2/3</w:t>
            </w:r>
            <w:r w:rsidR="000D2C17">
              <w:rPr>
                <w:rFonts w:ascii="Arial" w:hAnsi="Arial" w:cs="Arial"/>
                <w:b/>
                <w:lang w:val="fr-FR"/>
              </w:rPr>
              <w:t xml:space="preserve"> : </w:t>
            </w:r>
            <w:r w:rsidR="00C21D58">
              <w:rPr>
                <w:rFonts w:ascii="Arial" w:hAnsi="Arial" w:cs="Arial"/>
                <w:b/>
                <w:lang w:val="fr-FR"/>
              </w:rPr>
              <w:t>28</w:t>
            </w:r>
            <w:r w:rsidR="00CA5362">
              <w:rPr>
                <w:rFonts w:ascii="Arial" w:hAnsi="Arial" w:cs="Arial"/>
                <w:b/>
                <w:lang w:val="fr-FR"/>
              </w:rPr>
              <w:t>/0</w:t>
            </w:r>
            <w:r w:rsidR="00F8621A">
              <w:rPr>
                <w:rFonts w:ascii="Arial" w:hAnsi="Arial" w:cs="Arial"/>
                <w:b/>
                <w:lang w:val="fr-FR"/>
              </w:rPr>
              <w:t>4</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18E06C41"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zones humides) concernées par les évènements de l'été (juin-juillet) dans le Nord-Pas-de-Calais. </w:t>
            </w:r>
          </w:p>
        </w:tc>
      </w:tr>
      <w:tr w:rsidR="00F47C23" w:rsidRPr="00772327" w14:paraId="0C7D2A0B" w14:textId="77777777" w:rsidTr="00F47C23">
        <w:tc>
          <w:tcPr>
            <w:tcW w:w="9889" w:type="dxa"/>
            <w:shd w:val="clear" w:color="auto" w:fill="auto"/>
          </w:tcPr>
          <w:p w14:paraId="38DD7417" w14:textId="067DE5CC" w:rsidR="00F47C23" w:rsidRPr="00772327" w:rsidRDefault="00F47C23" w:rsidP="00772327">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MODULE ESTIVAL 3/3</w:t>
            </w:r>
            <w:r w:rsidR="000D2C17">
              <w:rPr>
                <w:rFonts w:ascii="Arial" w:hAnsi="Arial" w:cs="Arial"/>
                <w:b/>
                <w:lang w:val="fr-FR"/>
              </w:rPr>
              <w:t> : 1</w:t>
            </w:r>
            <w:r w:rsidR="00C21D58">
              <w:rPr>
                <w:rFonts w:ascii="Arial" w:hAnsi="Arial" w:cs="Arial"/>
                <w:b/>
                <w:lang w:val="fr-FR"/>
              </w:rPr>
              <w:t>2</w:t>
            </w:r>
            <w:r w:rsidR="000D2C17">
              <w:rPr>
                <w:rFonts w:ascii="Arial" w:hAnsi="Arial" w:cs="Arial"/>
                <w:b/>
                <w:lang w:val="fr-FR"/>
              </w:rPr>
              <w:t>/05/202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22BB75B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l'été (juin-juillet)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877CBD1" w14:textId="77777777" w:rsidTr="00F47C23">
        <w:tc>
          <w:tcPr>
            <w:tcW w:w="9889" w:type="dxa"/>
            <w:shd w:val="clear" w:color="auto" w:fill="auto"/>
          </w:tcPr>
          <w:p w14:paraId="1F3D46D3" w14:textId="1919172E" w:rsidR="00F47C23" w:rsidRPr="00772327" w:rsidRDefault="00F47C23" w:rsidP="00772327">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w:t>
            </w:r>
            <w:r w:rsidR="000D2C17">
              <w:rPr>
                <w:rFonts w:ascii="Arial" w:hAnsi="Arial" w:cs="Arial"/>
                <w:b/>
                <w:lang w:val="fr-FR"/>
              </w:rPr>
              <w:t xml:space="preserve"> : </w:t>
            </w:r>
            <w:r w:rsidR="00F8621A">
              <w:rPr>
                <w:rFonts w:ascii="Arial" w:hAnsi="Arial" w:cs="Arial"/>
                <w:b/>
                <w:lang w:val="fr-FR"/>
              </w:rPr>
              <w:t>2</w:t>
            </w:r>
            <w:r w:rsidR="00C21D58">
              <w:rPr>
                <w:rFonts w:ascii="Arial" w:hAnsi="Arial" w:cs="Arial"/>
                <w:b/>
                <w:lang w:val="fr-FR"/>
              </w:rPr>
              <w:t>6</w:t>
            </w:r>
            <w:r w:rsidR="000D2C17">
              <w:rPr>
                <w:rFonts w:ascii="Arial" w:hAnsi="Arial" w:cs="Arial"/>
                <w:b/>
                <w:lang w:val="fr-FR"/>
              </w:rPr>
              <w:t>/05/202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0CD2E260"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destiné à exercer les élèves sur l'identification des espèces rencontrées depuis le début de l'année, sur base de photos et vidéos. Préparation au bilan de compétences.</w:t>
            </w:r>
          </w:p>
        </w:tc>
      </w:tr>
      <w:tr w:rsidR="00F47C23" w:rsidRPr="00772327" w14:paraId="48FFD0F9" w14:textId="77777777" w:rsidTr="00F47C23">
        <w:tc>
          <w:tcPr>
            <w:tcW w:w="9889" w:type="dxa"/>
            <w:shd w:val="clear" w:color="auto" w:fill="auto"/>
          </w:tcPr>
          <w:p w14:paraId="6570E845" w14:textId="5CBFBFB9" w:rsidR="00F47C23" w:rsidRPr="00772327" w:rsidRDefault="00F47C23" w:rsidP="00772327">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0D2C17">
              <w:rPr>
                <w:rFonts w:ascii="Arial" w:hAnsi="Arial" w:cs="Arial"/>
                <w:b/>
                <w:lang w:val="fr-FR"/>
              </w:rPr>
              <w:t> : 1</w:t>
            </w:r>
            <w:r w:rsidR="00F8621A">
              <w:rPr>
                <w:rFonts w:ascii="Arial" w:hAnsi="Arial" w:cs="Arial"/>
                <w:b/>
                <w:lang w:val="fr-FR"/>
              </w:rPr>
              <w:t>0</w:t>
            </w:r>
            <w:r w:rsidR="000D2C17">
              <w:rPr>
                <w:rFonts w:ascii="Arial" w:hAnsi="Arial" w:cs="Arial"/>
                <w:b/>
                <w:lang w:val="fr-FR"/>
              </w:rPr>
              <w:t>/06/202</w:t>
            </w:r>
            <w:r w:rsidR="00C21D58">
              <w:rPr>
                <w:rFonts w:ascii="Arial" w:hAnsi="Arial" w:cs="Arial"/>
                <w:b/>
                <w:lang w:val="fr-FR"/>
              </w:rPr>
              <w:t>5   ATTENTION MARDI</w:t>
            </w:r>
            <w:r w:rsidRPr="00772327">
              <w:rPr>
                <w:rFonts w:ascii="Arial" w:hAnsi="Arial" w:cs="Arial"/>
                <w:b/>
                <w:lang w:val="fr-FR"/>
              </w:rPr>
              <w:tab/>
            </w:r>
            <w:r w:rsidRPr="00772327">
              <w:rPr>
                <w:rFonts w:ascii="Arial" w:hAnsi="Arial" w:cs="Arial"/>
                <w:b/>
                <w:lang w:val="fr-FR"/>
              </w:rPr>
              <w:tab/>
            </w:r>
          </w:p>
          <w:p w14:paraId="378B7FCD"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bilan de l'apprentissage des élèves</w:t>
            </w:r>
            <w:r w:rsidRPr="00772327">
              <w:rPr>
                <w:rFonts w:ascii="Arial" w:hAnsi="Arial" w:cs="Arial"/>
                <w:sz w:val="20"/>
                <w:szCs w:val="20"/>
                <w:lang w:val="fr-FR"/>
              </w:rPr>
              <w:tab/>
            </w:r>
          </w:p>
        </w:tc>
      </w:tr>
    </w:tbl>
    <w:p w14:paraId="1900AADD" w14:textId="77777777" w:rsidR="0035351A" w:rsidRDefault="0035351A" w:rsidP="00F6495D">
      <w:pPr>
        <w:jc w:val="both"/>
        <w:rPr>
          <w:rFonts w:ascii="Arial" w:hAnsi="Arial" w:cs="Arial"/>
          <w:b/>
          <w:lang w:val="fr-FR"/>
        </w:rPr>
      </w:pPr>
    </w:p>
    <w:p w14:paraId="49A7A1EC" w14:textId="77777777" w:rsidR="00A10366" w:rsidRPr="00654468" w:rsidRDefault="00A10366" w:rsidP="00F6495D">
      <w:pPr>
        <w:jc w:val="both"/>
        <w:rPr>
          <w:rFonts w:ascii="Arial" w:hAnsi="Arial" w:cs="Arial"/>
          <w:b/>
          <w:sz w:val="18"/>
          <w:szCs w:val="18"/>
          <w:lang w:val="fr-FR"/>
        </w:rPr>
      </w:pPr>
    </w:p>
    <w:p w14:paraId="3EFBB912" w14:textId="77777777" w:rsidR="006937E0" w:rsidRPr="00654468" w:rsidRDefault="00EF7E40" w:rsidP="00704C8F">
      <w:pPr>
        <w:rPr>
          <w:rFonts w:ascii="Arial" w:hAnsi="Arial" w:cs="Arial"/>
          <w:b/>
          <w:sz w:val="18"/>
          <w:szCs w:val="18"/>
          <w:u w:val="single"/>
          <w:lang w:val="fr-FR"/>
        </w:rPr>
      </w:pPr>
      <w:r w:rsidRPr="00654468">
        <w:rPr>
          <w:rFonts w:ascii="Arial" w:hAnsi="Arial" w:cs="Arial"/>
          <w:b/>
          <w:sz w:val="18"/>
          <w:szCs w:val="18"/>
          <w:u w:val="single"/>
          <w:lang w:val="fr-FR"/>
        </w:rPr>
        <w:t>CONTACTS UTILES :</w:t>
      </w:r>
    </w:p>
    <w:p w14:paraId="59F7B550" w14:textId="77777777" w:rsidR="00D43CED" w:rsidRPr="00654468" w:rsidRDefault="00D43CED" w:rsidP="00A10366">
      <w:pPr>
        <w:jc w:val="center"/>
        <w:rPr>
          <w:rFonts w:ascii="Arial" w:hAnsi="Arial" w:cs="Arial"/>
          <w:b/>
          <w:sz w:val="18"/>
          <w:szCs w:val="18"/>
          <w:u w:val="single"/>
          <w:lang w:val="fr-FR"/>
        </w:rPr>
      </w:pPr>
    </w:p>
    <w:p w14:paraId="353666A3" w14:textId="49A9AF31" w:rsidR="006937E0" w:rsidRPr="00654468" w:rsidRDefault="006937E0" w:rsidP="00704C8F">
      <w:pPr>
        <w:rPr>
          <w:rFonts w:ascii="Arial" w:hAnsi="Arial" w:cs="Arial"/>
          <w:b/>
          <w:sz w:val="18"/>
          <w:szCs w:val="18"/>
          <w:lang w:val="fr-FR"/>
        </w:rPr>
      </w:pPr>
      <w:r w:rsidRPr="001F5002">
        <w:rPr>
          <w:rFonts w:ascii="Arial" w:hAnsi="Arial" w:cs="Arial"/>
          <w:b/>
          <w:sz w:val="18"/>
          <w:szCs w:val="18"/>
          <w:u w:val="single"/>
          <w:lang w:val="fr-FR"/>
        </w:rPr>
        <w:t>Coordinateur de la F.O</w:t>
      </w:r>
      <w:r w:rsidRPr="001F5002">
        <w:rPr>
          <w:rFonts w:ascii="Arial" w:hAnsi="Arial" w:cs="Arial"/>
          <w:b/>
          <w:sz w:val="18"/>
          <w:szCs w:val="18"/>
          <w:lang w:val="fr-FR"/>
        </w:rPr>
        <w:t xml:space="preserve">. : Jacques-André Leclercq </w:t>
      </w:r>
      <w:r w:rsidR="001F5002">
        <w:rPr>
          <w:rFonts w:ascii="Arial" w:hAnsi="Arial" w:cs="Arial"/>
          <w:b/>
          <w:sz w:val="18"/>
          <w:szCs w:val="18"/>
          <w:lang w:val="fr-FR"/>
        </w:rPr>
        <w:t>–</w:t>
      </w:r>
      <w:r w:rsidRPr="001F5002">
        <w:rPr>
          <w:rFonts w:ascii="Arial" w:hAnsi="Arial" w:cs="Arial"/>
          <w:b/>
          <w:sz w:val="18"/>
          <w:szCs w:val="18"/>
          <w:lang w:val="fr-FR"/>
        </w:rPr>
        <w:t xml:space="preserve"> </w:t>
      </w:r>
      <w:hyperlink r:id="rId14" w:history="1">
        <w:r w:rsidR="001F5002" w:rsidRPr="005F3120">
          <w:rPr>
            <w:rStyle w:val="Lienhypertexte"/>
            <w:rFonts w:ascii="Arial" w:hAnsi="Arial" w:cs="Arial"/>
            <w:b/>
            <w:sz w:val="18"/>
            <w:szCs w:val="18"/>
            <w:lang w:val="fr-FR"/>
          </w:rPr>
          <w:t>formation@gon.fr</w:t>
        </w:r>
      </w:hyperlink>
      <w:r w:rsidR="001F5002">
        <w:rPr>
          <w:rFonts w:ascii="Arial" w:hAnsi="Arial" w:cs="Arial"/>
          <w:b/>
          <w:sz w:val="18"/>
          <w:szCs w:val="18"/>
          <w:lang w:val="fr-FR"/>
        </w:rPr>
        <w:t xml:space="preserve">  </w:t>
      </w:r>
      <w:r w:rsidRPr="00654468">
        <w:rPr>
          <w:rFonts w:ascii="Arial" w:hAnsi="Arial" w:cs="Arial"/>
          <w:b/>
          <w:sz w:val="18"/>
          <w:szCs w:val="18"/>
          <w:lang w:val="fr-FR"/>
        </w:rPr>
        <w:t>0032(0)475/350045</w:t>
      </w:r>
    </w:p>
    <w:p w14:paraId="030C59DA" w14:textId="2EAECBF7" w:rsidR="006937E0" w:rsidRPr="00654468" w:rsidRDefault="00382493" w:rsidP="00704C8F">
      <w:pPr>
        <w:rPr>
          <w:rFonts w:ascii="Arial" w:hAnsi="Arial" w:cs="Arial"/>
          <w:b/>
          <w:sz w:val="18"/>
          <w:szCs w:val="18"/>
          <w:lang w:val="fr-FR"/>
        </w:rPr>
      </w:pPr>
      <w:r w:rsidRPr="001F5002">
        <w:rPr>
          <w:rFonts w:ascii="Arial" w:hAnsi="Arial" w:cs="Arial"/>
          <w:b/>
          <w:sz w:val="18"/>
          <w:szCs w:val="18"/>
          <w:u w:val="single"/>
          <w:lang w:val="fr-FR"/>
        </w:rPr>
        <w:t>Directrice</w:t>
      </w:r>
      <w:r w:rsidR="006937E0" w:rsidRPr="001F5002">
        <w:rPr>
          <w:rFonts w:ascii="Arial" w:hAnsi="Arial" w:cs="Arial"/>
          <w:b/>
          <w:sz w:val="18"/>
          <w:szCs w:val="18"/>
          <w:u w:val="single"/>
          <w:lang w:val="fr-FR"/>
        </w:rPr>
        <w:t xml:space="preserve"> du G.O.N.</w:t>
      </w:r>
      <w:r w:rsidR="006937E0" w:rsidRPr="001F5002">
        <w:rPr>
          <w:rFonts w:ascii="Arial" w:hAnsi="Arial" w:cs="Arial"/>
          <w:b/>
          <w:sz w:val="18"/>
          <w:szCs w:val="18"/>
          <w:lang w:val="fr-FR"/>
        </w:rPr>
        <w:t xml:space="preserve"> : </w:t>
      </w:r>
      <w:r w:rsidR="00C62826" w:rsidRPr="001F5002">
        <w:rPr>
          <w:rFonts w:ascii="Arial" w:hAnsi="Arial" w:cs="Arial"/>
          <w:b/>
          <w:sz w:val="18"/>
          <w:szCs w:val="18"/>
          <w:lang w:val="fr-FR"/>
        </w:rPr>
        <w:t>Sarah</w:t>
      </w:r>
      <w:r w:rsidR="006937E0" w:rsidRPr="001F5002">
        <w:rPr>
          <w:rFonts w:ascii="Arial" w:hAnsi="Arial" w:cs="Arial"/>
          <w:b/>
          <w:sz w:val="18"/>
          <w:szCs w:val="18"/>
          <w:lang w:val="fr-FR"/>
        </w:rPr>
        <w:t xml:space="preserve"> </w:t>
      </w:r>
      <w:proofErr w:type="spellStart"/>
      <w:r w:rsidR="006937E0" w:rsidRPr="001F5002">
        <w:rPr>
          <w:rFonts w:ascii="Arial" w:hAnsi="Arial" w:cs="Arial"/>
          <w:b/>
          <w:sz w:val="18"/>
          <w:szCs w:val="18"/>
          <w:lang w:val="fr-FR"/>
        </w:rPr>
        <w:t>Pischiutta</w:t>
      </w:r>
      <w:proofErr w:type="spellEnd"/>
      <w:r w:rsidR="006937E0" w:rsidRPr="001F5002">
        <w:rPr>
          <w:rFonts w:ascii="Arial" w:hAnsi="Arial" w:cs="Arial"/>
          <w:b/>
          <w:sz w:val="18"/>
          <w:szCs w:val="18"/>
          <w:lang w:val="fr-FR"/>
        </w:rPr>
        <w:t xml:space="preserve"> - </w:t>
      </w:r>
      <w:hyperlink r:id="rId15" w:history="1">
        <w:r w:rsidRPr="001F5002">
          <w:rPr>
            <w:rStyle w:val="Lienhypertexte"/>
            <w:rFonts w:ascii="Arial" w:hAnsi="Arial" w:cs="Arial"/>
            <w:b/>
            <w:sz w:val="18"/>
            <w:szCs w:val="18"/>
            <w:lang w:val="fr-FR"/>
          </w:rPr>
          <w:t>sarah.pischiutta@gon.fr</w:t>
        </w:r>
      </w:hyperlink>
      <w:r w:rsidRPr="001F5002">
        <w:rPr>
          <w:rFonts w:ascii="Arial" w:hAnsi="Arial" w:cs="Arial"/>
          <w:b/>
          <w:sz w:val="18"/>
          <w:szCs w:val="18"/>
          <w:lang w:val="fr-FR"/>
        </w:rPr>
        <w:t xml:space="preserve"> </w:t>
      </w:r>
      <w:r w:rsidR="006937E0" w:rsidRPr="001F5002">
        <w:rPr>
          <w:rFonts w:ascii="Arial" w:hAnsi="Arial" w:cs="Arial"/>
          <w:b/>
          <w:sz w:val="18"/>
          <w:szCs w:val="18"/>
          <w:lang w:val="fr-FR"/>
        </w:rPr>
        <w:t>- 03 20 53 26 50</w:t>
      </w:r>
    </w:p>
    <w:p w14:paraId="38065511" w14:textId="1C5FCE13" w:rsidR="004F4AF0" w:rsidRPr="001F5002" w:rsidRDefault="00F47C23" w:rsidP="001F5002">
      <w:pPr>
        <w:rPr>
          <w:rFonts w:ascii="Arial" w:hAnsi="Arial" w:cs="Arial"/>
          <w:b/>
          <w:sz w:val="18"/>
          <w:szCs w:val="18"/>
          <w:lang w:val="fr-FR"/>
        </w:rPr>
      </w:pPr>
      <w:r w:rsidRPr="00654468">
        <w:rPr>
          <w:rFonts w:ascii="Arial" w:hAnsi="Arial" w:cs="Arial"/>
          <w:b/>
          <w:sz w:val="18"/>
          <w:szCs w:val="18"/>
          <w:lang w:val="fr-FR"/>
        </w:rPr>
        <w:t xml:space="preserve">5 Rue Jules de Vicq </w:t>
      </w:r>
      <w:r w:rsidR="006937E0" w:rsidRPr="00654468">
        <w:rPr>
          <w:rFonts w:ascii="Arial" w:hAnsi="Arial" w:cs="Arial"/>
          <w:b/>
          <w:sz w:val="18"/>
          <w:szCs w:val="18"/>
          <w:lang w:val="fr-FR"/>
        </w:rPr>
        <w:t>- 59000 Lille.</w:t>
      </w:r>
    </w:p>
    <w:sectPr w:rsidR="004F4AF0" w:rsidRPr="001F5002" w:rsidSect="00F649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D15F" w14:textId="77777777" w:rsidR="003D7D83" w:rsidRDefault="003D7D83" w:rsidP="00F6495D">
      <w:pPr>
        <w:spacing w:after="0" w:line="240" w:lineRule="auto"/>
      </w:pPr>
      <w:r>
        <w:separator/>
      </w:r>
    </w:p>
  </w:endnote>
  <w:endnote w:type="continuationSeparator" w:id="0">
    <w:p w14:paraId="784F5F28" w14:textId="77777777" w:rsidR="003D7D83" w:rsidRDefault="003D7D83" w:rsidP="00F6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FEC6" w14:textId="77777777" w:rsidR="003D7D83" w:rsidRDefault="003D7D83" w:rsidP="00F6495D">
      <w:pPr>
        <w:spacing w:after="0" w:line="240" w:lineRule="auto"/>
      </w:pPr>
      <w:r>
        <w:separator/>
      </w:r>
    </w:p>
  </w:footnote>
  <w:footnote w:type="continuationSeparator" w:id="0">
    <w:p w14:paraId="4BF41352" w14:textId="77777777" w:rsidR="003D7D83" w:rsidRDefault="003D7D83" w:rsidP="00F64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A"/>
    <w:rsid w:val="000008B3"/>
    <w:rsid w:val="00007038"/>
    <w:rsid w:val="0002750C"/>
    <w:rsid w:val="000302F4"/>
    <w:rsid w:val="00030660"/>
    <w:rsid w:val="0003652F"/>
    <w:rsid w:val="000604A8"/>
    <w:rsid w:val="00071DDE"/>
    <w:rsid w:val="00077018"/>
    <w:rsid w:val="0008104F"/>
    <w:rsid w:val="00081EC1"/>
    <w:rsid w:val="000953E7"/>
    <w:rsid w:val="000B26C2"/>
    <w:rsid w:val="000B6966"/>
    <w:rsid w:val="000C30BB"/>
    <w:rsid w:val="000D2C17"/>
    <w:rsid w:val="000F46B1"/>
    <w:rsid w:val="001013D9"/>
    <w:rsid w:val="00123F04"/>
    <w:rsid w:val="00155266"/>
    <w:rsid w:val="00163705"/>
    <w:rsid w:val="00164718"/>
    <w:rsid w:val="00172248"/>
    <w:rsid w:val="0017504F"/>
    <w:rsid w:val="001B14CF"/>
    <w:rsid w:val="001B6821"/>
    <w:rsid w:val="001C4BA1"/>
    <w:rsid w:val="001E142D"/>
    <w:rsid w:val="001E524E"/>
    <w:rsid w:val="001F5002"/>
    <w:rsid w:val="00200C38"/>
    <w:rsid w:val="00215F8D"/>
    <w:rsid w:val="00247B85"/>
    <w:rsid w:val="002719AF"/>
    <w:rsid w:val="00290033"/>
    <w:rsid w:val="002A3548"/>
    <w:rsid w:val="002B4022"/>
    <w:rsid w:val="002C1D6A"/>
    <w:rsid w:val="002C6B2E"/>
    <w:rsid w:val="002E4D10"/>
    <w:rsid w:val="002E677E"/>
    <w:rsid w:val="003079E3"/>
    <w:rsid w:val="00307AD8"/>
    <w:rsid w:val="00311E5C"/>
    <w:rsid w:val="00313AC5"/>
    <w:rsid w:val="003368DC"/>
    <w:rsid w:val="00353444"/>
    <w:rsid w:val="0035351A"/>
    <w:rsid w:val="00362DB7"/>
    <w:rsid w:val="00365133"/>
    <w:rsid w:val="00365E49"/>
    <w:rsid w:val="00372356"/>
    <w:rsid w:val="0037276C"/>
    <w:rsid w:val="003729E5"/>
    <w:rsid w:val="00382493"/>
    <w:rsid w:val="00393898"/>
    <w:rsid w:val="003B7F64"/>
    <w:rsid w:val="003C33CD"/>
    <w:rsid w:val="003D7D83"/>
    <w:rsid w:val="003E7380"/>
    <w:rsid w:val="00416061"/>
    <w:rsid w:val="00432307"/>
    <w:rsid w:val="0044047C"/>
    <w:rsid w:val="004665F6"/>
    <w:rsid w:val="00487C49"/>
    <w:rsid w:val="00493045"/>
    <w:rsid w:val="0049495C"/>
    <w:rsid w:val="004954A2"/>
    <w:rsid w:val="004A29E8"/>
    <w:rsid w:val="004E534A"/>
    <w:rsid w:val="004F4AF0"/>
    <w:rsid w:val="00517DB5"/>
    <w:rsid w:val="00522C42"/>
    <w:rsid w:val="005940EC"/>
    <w:rsid w:val="005F2942"/>
    <w:rsid w:val="00600E9B"/>
    <w:rsid w:val="00610AE5"/>
    <w:rsid w:val="0061132D"/>
    <w:rsid w:val="00621368"/>
    <w:rsid w:val="00654468"/>
    <w:rsid w:val="006763E1"/>
    <w:rsid w:val="006937E0"/>
    <w:rsid w:val="006A65AA"/>
    <w:rsid w:val="006A7EAE"/>
    <w:rsid w:val="006B56A9"/>
    <w:rsid w:val="006B6335"/>
    <w:rsid w:val="006D1A6A"/>
    <w:rsid w:val="00704C8F"/>
    <w:rsid w:val="007164FD"/>
    <w:rsid w:val="00716BA7"/>
    <w:rsid w:val="007268D9"/>
    <w:rsid w:val="00772327"/>
    <w:rsid w:val="007772C1"/>
    <w:rsid w:val="00792C9B"/>
    <w:rsid w:val="007A56B5"/>
    <w:rsid w:val="007A6776"/>
    <w:rsid w:val="007A7573"/>
    <w:rsid w:val="007C5EBD"/>
    <w:rsid w:val="007F3D78"/>
    <w:rsid w:val="00813370"/>
    <w:rsid w:val="008275E9"/>
    <w:rsid w:val="008603E1"/>
    <w:rsid w:val="0086179F"/>
    <w:rsid w:val="0086557F"/>
    <w:rsid w:val="00871FCE"/>
    <w:rsid w:val="008C364D"/>
    <w:rsid w:val="008C72CA"/>
    <w:rsid w:val="008D5CCC"/>
    <w:rsid w:val="008F7687"/>
    <w:rsid w:val="0090727F"/>
    <w:rsid w:val="00914630"/>
    <w:rsid w:val="00916937"/>
    <w:rsid w:val="009172F0"/>
    <w:rsid w:val="00924F44"/>
    <w:rsid w:val="009B7590"/>
    <w:rsid w:val="009C33A7"/>
    <w:rsid w:val="009C54AB"/>
    <w:rsid w:val="009D18FE"/>
    <w:rsid w:val="00A01047"/>
    <w:rsid w:val="00A049EC"/>
    <w:rsid w:val="00A10366"/>
    <w:rsid w:val="00A27769"/>
    <w:rsid w:val="00A51B9D"/>
    <w:rsid w:val="00A62656"/>
    <w:rsid w:val="00A64DD7"/>
    <w:rsid w:val="00A751CA"/>
    <w:rsid w:val="00AF0297"/>
    <w:rsid w:val="00AF0C34"/>
    <w:rsid w:val="00AF4075"/>
    <w:rsid w:val="00B153C3"/>
    <w:rsid w:val="00B30D9C"/>
    <w:rsid w:val="00B33974"/>
    <w:rsid w:val="00B37C97"/>
    <w:rsid w:val="00B50A66"/>
    <w:rsid w:val="00B81141"/>
    <w:rsid w:val="00B86E53"/>
    <w:rsid w:val="00BA0050"/>
    <w:rsid w:val="00BA20B5"/>
    <w:rsid w:val="00BA4A26"/>
    <w:rsid w:val="00BC784E"/>
    <w:rsid w:val="00BE0410"/>
    <w:rsid w:val="00BE3BC4"/>
    <w:rsid w:val="00BF3A67"/>
    <w:rsid w:val="00C21D58"/>
    <w:rsid w:val="00C27157"/>
    <w:rsid w:val="00C3313C"/>
    <w:rsid w:val="00C62826"/>
    <w:rsid w:val="00C70E4F"/>
    <w:rsid w:val="00C85246"/>
    <w:rsid w:val="00C96629"/>
    <w:rsid w:val="00CA4323"/>
    <w:rsid w:val="00CA5362"/>
    <w:rsid w:val="00CB2D79"/>
    <w:rsid w:val="00CC0483"/>
    <w:rsid w:val="00CC0801"/>
    <w:rsid w:val="00CD144E"/>
    <w:rsid w:val="00D26536"/>
    <w:rsid w:val="00D27658"/>
    <w:rsid w:val="00D32E08"/>
    <w:rsid w:val="00D33A1C"/>
    <w:rsid w:val="00D357E0"/>
    <w:rsid w:val="00D43CED"/>
    <w:rsid w:val="00D50E87"/>
    <w:rsid w:val="00D6064F"/>
    <w:rsid w:val="00D70EC7"/>
    <w:rsid w:val="00D711F6"/>
    <w:rsid w:val="00D754B2"/>
    <w:rsid w:val="00D80CD4"/>
    <w:rsid w:val="00D97167"/>
    <w:rsid w:val="00D97760"/>
    <w:rsid w:val="00DC2009"/>
    <w:rsid w:val="00DC3F40"/>
    <w:rsid w:val="00DC7402"/>
    <w:rsid w:val="00E372E4"/>
    <w:rsid w:val="00E40D24"/>
    <w:rsid w:val="00E77022"/>
    <w:rsid w:val="00E80CB7"/>
    <w:rsid w:val="00EE62CB"/>
    <w:rsid w:val="00EE6FBB"/>
    <w:rsid w:val="00EF7E40"/>
    <w:rsid w:val="00F34A78"/>
    <w:rsid w:val="00F47C23"/>
    <w:rsid w:val="00F6495D"/>
    <w:rsid w:val="00F8621A"/>
    <w:rsid w:val="00F908CF"/>
    <w:rsid w:val="00F91D67"/>
    <w:rsid w:val="00FA2329"/>
    <w:rsid w:val="00FD375A"/>
    <w:rsid w:val="00FE09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EE98"/>
  <w15:docId w15:val="{E5EBE30E-CDEE-4773-9E61-90F252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1A"/>
    <w:pPr>
      <w:spacing w:after="200" w:line="27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51C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A751CA"/>
    <w:rPr>
      <w:rFonts w:ascii="Tahoma" w:hAnsi="Tahoma" w:cs="Tahoma"/>
      <w:sz w:val="16"/>
      <w:szCs w:val="16"/>
      <w:lang w:eastAsia="en-US"/>
    </w:rPr>
  </w:style>
  <w:style w:type="paragraph" w:styleId="En-tte">
    <w:name w:val="header"/>
    <w:basedOn w:val="Normal"/>
    <w:link w:val="En-tteCar"/>
    <w:uiPriority w:val="99"/>
    <w:unhideWhenUsed/>
    <w:rsid w:val="00F6495D"/>
    <w:pPr>
      <w:tabs>
        <w:tab w:val="center" w:pos="4513"/>
        <w:tab w:val="right" w:pos="9026"/>
      </w:tabs>
    </w:pPr>
  </w:style>
  <w:style w:type="character" w:customStyle="1" w:styleId="En-tteCar">
    <w:name w:val="En-tête Car"/>
    <w:link w:val="En-tte"/>
    <w:uiPriority w:val="99"/>
    <w:rsid w:val="00F6495D"/>
    <w:rPr>
      <w:sz w:val="22"/>
      <w:szCs w:val="22"/>
      <w:lang w:eastAsia="en-US"/>
    </w:rPr>
  </w:style>
  <w:style w:type="paragraph" w:styleId="Pieddepage">
    <w:name w:val="footer"/>
    <w:basedOn w:val="Normal"/>
    <w:link w:val="PieddepageCar"/>
    <w:uiPriority w:val="99"/>
    <w:unhideWhenUsed/>
    <w:rsid w:val="00F6495D"/>
    <w:pPr>
      <w:tabs>
        <w:tab w:val="center" w:pos="4513"/>
        <w:tab w:val="right" w:pos="9026"/>
      </w:tabs>
    </w:pPr>
  </w:style>
  <w:style w:type="character" w:customStyle="1" w:styleId="PieddepageCar">
    <w:name w:val="Pied de page Car"/>
    <w:link w:val="Pieddepage"/>
    <w:uiPriority w:val="99"/>
    <w:rsid w:val="00F6495D"/>
    <w:rPr>
      <w:sz w:val="22"/>
      <w:szCs w:val="22"/>
      <w:lang w:eastAsia="en-US"/>
    </w:rPr>
  </w:style>
  <w:style w:type="table" w:styleId="Grilledutableau">
    <w:name w:val="Table Grid"/>
    <w:basedOn w:val="TableauNormal"/>
    <w:uiPriority w:val="59"/>
    <w:rsid w:val="00F6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72327"/>
    <w:rPr>
      <w:color w:val="0000FF"/>
      <w:u w:val="single"/>
    </w:rPr>
  </w:style>
  <w:style w:type="paragraph" w:styleId="Sansinterligne">
    <w:name w:val="No Spacing"/>
    <w:uiPriority w:val="1"/>
    <w:qFormat/>
    <w:rsid w:val="00772327"/>
    <w:rPr>
      <w:sz w:val="22"/>
      <w:szCs w:val="22"/>
      <w:lang w:val="en-GB" w:eastAsia="en-US"/>
    </w:rPr>
  </w:style>
  <w:style w:type="paragraph" w:styleId="Paragraphedeliste">
    <w:name w:val="List Paragraph"/>
    <w:basedOn w:val="Normal"/>
    <w:uiPriority w:val="34"/>
    <w:qFormat/>
    <w:rsid w:val="002719AF"/>
    <w:pPr>
      <w:ind w:left="720"/>
      <w:contextualSpacing/>
    </w:pPr>
  </w:style>
  <w:style w:type="character" w:styleId="Mentionnonrsolue">
    <w:name w:val="Unresolved Mention"/>
    <w:basedOn w:val="Policepardfaut"/>
    <w:uiPriority w:val="99"/>
    <w:semiHidden/>
    <w:unhideWhenUsed/>
    <w:rsid w:val="0038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49793">
      <w:bodyDiv w:val="1"/>
      <w:marLeft w:val="0"/>
      <w:marRight w:val="0"/>
      <w:marTop w:val="0"/>
      <w:marBottom w:val="0"/>
      <w:divBdr>
        <w:top w:val="none" w:sz="0" w:space="0" w:color="auto"/>
        <w:left w:val="none" w:sz="0" w:space="0" w:color="auto"/>
        <w:bottom w:val="none" w:sz="0" w:space="0" w:color="auto"/>
        <w:right w:val="none" w:sz="0" w:space="0" w:color="auto"/>
      </w:divBdr>
    </w:div>
    <w:div w:id="968053004">
      <w:bodyDiv w:val="1"/>
      <w:marLeft w:val="0"/>
      <w:marRight w:val="0"/>
      <w:marTop w:val="0"/>
      <w:marBottom w:val="0"/>
      <w:divBdr>
        <w:top w:val="none" w:sz="0" w:space="0" w:color="auto"/>
        <w:left w:val="none" w:sz="0" w:space="0" w:color="auto"/>
        <w:bottom w:val="none" w:sz="0" w:space="0" w:color="auto"/>
        <w:right w:val="none" w:sz="0" w:space="0" w:color="auto"/>
      </w:divBdr>
    </w:div>
    <w:div w:id="1342394098">
      <w:bodyDiv w:val="1"/>
      <w:marLeft w:val="0"/>
      <w:marRight w:val="0"/>
      <w:marTop w:val="0"/>
      <w:marBottom w:val="0"/>
      <w:divBdr>
        <w:top w:val="none" w:sz="0" w:space="0" w:color="auto"/>
        <w:left w:val="none" w:sz="0" w:space="0" w:color="auto"/>
        <w:bottom w:val="none" w:sz="0" w:space="0" w:color="auto"/>
        <w:right w:val="none" w:sz="0" w:space="0" w:color="auto"/>
      </w:divBdr>
    </w:div>
    <w:div w:id="16998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gora.be/index.php?id=accuei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n.fr"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sarah.pischiutta@gon.fr" TargetMode="External"/><Relationship Id="rId10" Type="http://schemas.openxmlformats.org/officeDocument/2006/relationships/hyperlink" Target="http://www.natagora.be/index.php?id=accueil" TargetMode="External"/><Relationship Id="rId4" Type="http://schemas.openxmlformats.org/officeDocument/2006/relationships/webSettings" Target="webSettings.xml"/><Relationship Id="rId9" Type="http://schemas.openxmlformats.org/officeDocument/2006/relationships/hyperlink" Target="http://www.gon.fr" TargetMode="External"/><Relationship Id="rId14" Type="http://schemas.openxmlformats.org/officeDocument/2006/relationships/hyperlink" Target="mailto:formation@g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46A8-C233-4FF9-86E0-465AE0E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2204</Words>
  <Characters>12123</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SNCB-Holding / NMBS-Holding</Company>
  <LinksUpToDate>false</LinksUpToDate>
  <CharactersWithSpaces>14299</CharactersWithSpaces>
  <SharedDoc>false</SharedDoc>
  <HLinks>
    <vt:vector size="12" baseType="variant">
      <vt:variant>
        <vt:i4>3211362</vt:i4>
      </vt:variant>
      <vt:variant>
        <vt:i4>3</vt:i4>
      </vt:variant>
      <vt:variant>
        <vt:i4>0</vt:i4>
      </vt:variant>
      <vt:variant>
        <vt:i4>5</vt:i4>
      </vt:variant>
      <vt:variant>
        <vt:lpwstr>http://www.natagora.be/index.php?id=accueil</vt:lpwstr>
      </vt:variant>
      <vt:variant>
        <vt:lpwstr/>
      </vt:variant>
      <vt:variant>
        <vt:i4>7012451</vt:i4>
      </vt:variant>
      <vt:variant>
        <vt:i4>0</vt:i4>
      </vt:variant>
      <vt:variant>
        <vt:i4>0</vt:i4>
      </vt:variant>
      <vt:variant>
        <vt:i4>5</vt:i4>
      </vt:variant>
      <vt:variant>
        <vt:lpwstr>http://www.gon.fr/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Leclercq Jacques-André</dc:creator>
  <cp:lastModifiedBy>Alban Broquet</cp:lastModifiedBy>
  <cp:revision>6</cp:revision>
  <cp:lastPrinted>2019-06-30T16:24:00Z</cp:lastPrinted>
  <dcterms:created xsi:type="dcterms:W3CDTF">2024-07-05T12:24:00Z</dcterms:created>
  <dcterms:modified xsi:type="dcterms:W3CDTF">2024-07-05T12:56:00Z</dcterms:modified>
</cp:coreProperties>
</file>